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cs="方正小标宋_GBK" w:asciiTheme="minorHAnsi" w:hAnsiTheme="minorHAnsi"/>
          <w:color w:val="000000"/>
          <w:sz w:val="52"/>
          <w:lang w:val="uk-UA"/>
        </w:rPr>
      </w:pPr>
    </w:p>
    <w:p>
      <w:pPr>
        <w:jc w:val="center"/>
        <w:rPr>
          <w:rFonts w:eastAsia="方正小标宋_GBK" w:cs="方正小标宋_GBK" w:asciiTheme="minorHAnsi" w:hAnsiTheme="minorHAnsi"/>
          <w:color w:val="000000"/>
          <w:sz w:val="52"/>
          <w:lang w:val="uk-UA"/>
        </w:rPr>
      </w:pPr>
    </w:p>
    <w:p>
      <w:pPr>
        <w:jc w:val="center"/>
        <w:rPr>
          <w:rFonts w:asciiTheme="minorHAnsi" w:hAnsiTheme="minorHAnsi"/>
          <w:lang w:val="uk-UA"/>
        </w:r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eastAsia="方正小标宋简体"/>
          <w:color w:val="000000"/>
          <w:sz w:val="56"/>
          <w:szCs w:val="22"/>
          <w:lang w:eastAsia="zh-CN"/>
        </w:rPr>
      </w:pPr>
      <w:r>
        <w:rPr>
          <w:rFonts w:eastAsia="方正小标宋简体"/>
          <w:color w:val="000000"/>
          <w:sz w:val="56"/>
          <w:szCs w:val="22"/>
          <w:lang w:eastAsia="zh-CN"/>
        </w:rPr>
        <w:t>天津市卫生健康委员会</w:t>
      </w:r>
    </w:p>
    <w:p>
      <w:pPr>
        <w:jc w:val="center"/>
        <w:rPr>
          <w:rFonts w:eastAsia="方正小标宋简体"/>
          <w:sz w:val="22"/>
          <w:szCs w:val="22"/>
        </w:rPr>
      </w:pPr>
      <w:r>
        <w:rPr>
          <w:rFonts w:eastAsia="方正小标宋简体"/>
          <w:color w:val="000000"/>
          <w:sz w:val="56"/>
          <w:szCs w:val="22"/>
          <w:lang w:eastAsia="zh-CN"/>
        </w:rPr>
        <w:t>项目支出绩效目标表</w:t>
      </w:r>
    </w:p>
    <w:p>
      <w:pPr>
        <w:jc w:val="center"/>
        <w:rPr>
          <w:rFonts w:eastAsia="方正小标宋简体"/>
          <w:sz w:val="52"/>
          <w:szCs w:val="52"/>
        </w:rPr>
      </w:pPr>
      <w:r>
        <w:rPr>
          <w:rFonts w:eastAsia="方正小标宋简体"/>
          <w:color w:val="000000"/>
          <w:sz w:val="52"/>
          <w:szCs w:val="52"/>
        </w:rPr>
        <w:t>（</w:t>
      </w:r>
      <w:r>
        <w:rPr>
          <w:rFonts w:eastAsia="方正小标宋简体"/>
          <w:color w:val="000000"/>
          <w:sz w:val="52"/>
          <w:szCs w:val="52"/>
          <w:lang w:eastAsia="zh-CN"/>
        </w:rPr>
        <w:t>2023年</w:t>
      </w:r>
      <w:r>
        <w:rPr>
          <w:rFonts w:eastAsia="方正小标宋简体"/>
          <w:color w:val="000000"/>
          <w:sz w:val="52"/>
          <w:szCs w:val="52"/>
        </w:rPr>
        <w:t>）</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
    <w:p/>
    <w:p/>
    <w:p/>
    <w:p/>
    <w:p/>
    <w:p/>
    <w:p/>
    <w:p/>
    <w:p/>
    <w:p/>
    <w:p/>
    <w:p/>
    <w:p>
      <w:pPr>
        <w:ind w:firstLine="560"/>
        <w:outlineLvl w:val="3"/>
        <w:rPr>
          <w:rFonts w:ascii="方正仿宋_GBK" w:hAnsi="方正仿宋_GBK" w:eastAsia="方正仿宋_GBK" w:cs="方正仿宋_GBK"/>
          <w:color w:val="000000"/>
          <w:sz w:val="28"/>
        </w:rPr>
      </w:pPr>
      <w:bookmarkStart w:id="0" w:name="_Toc126833804"/>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pP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.妇女儿童健康提升（残疾预防无创基因筛查项目-残保金）绩效目标表</w:t>
      </w:r>
      <w:bookmarkEnd w:id="0"/>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项目名称</w:t>
            </w:r>
          </w:p>
        </w:tc>
        <w:tc>
          <w:tcPr>
            <w:tcW w:w="8590" w:type="dxa"/>
            <w:gridSpan w:val="7"/>
            <w:vAlign w:val="center"/>
          </w:tcPr>
          <w:p>
            <w:pPr>
              <w:pStyle w:val="6"/>
            </w:pPr>
            <w:r>
              <w:t>妇女儿童健康提升（残疾预防无创基因筛查项目-残保金）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1008.00</w:t>
            </w:r>
          </w:p>
        </w:tc>
        <w:tc>
          <w:tcPr>
            <w:tcW w:w="1587" w:type="dxa"/>
            <w:vAlign w:val="center"/>
          </w:tcPr>
          <w:p>
            <w:pPr>
              <w:pStyle w:val="5"/>
            </w:pPr>
            <w:r>
              <w:t>其中：财政    资金</w:t>
            </w:r>
          </w:p>
        </w:tc>
        <w:tc>
          <w:tcPr>
            <w:tcW w:w="1843" w:type="dxa"/>
            <w:vAlign w:val="center"/>
          </w:tcPr>
          <w:p>
            <w:pPr>
              <w:pStyle w:val="6"/>
            </w:pPr>
            <w:r>
              <w:t>1008.00</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用于无创基因的检测费和检测试剂的支出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1.1.无创基因检测强化出生缺陷二级预防，可有效减少唐氏儿的出生，对控制出生缺陷、提高出生人口素质发挥重要作用。</w:t>
            </w:r>
          </w:p>
          <w:p>
            <w:pPr>
              <w:pStyle w:val="6"/>
            </w:pPr>
            <w:r>
              <w:t>2.预期效果：无创产前筛查率达90%以上。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693"/>
        <w:gridCol w:w="22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5"/>
            </w:pPr>
            <w:r>
              <w:t>一级指标</w:t>
            </w:r>
          </w:p>
        </w:tc>
        <w:tc>
          <w:tcPr>
            <w:tcW w:w="1276" w:type="dxa"/>
            <w:vAlign w:val="center"/>
          </w:tcPr>
          <w:p>
            <w:pPr>
              <w:pStyle w:val="5"/>
            </w:pPr>
            <w:r>
              <w:t>二级指标</w:t>
            </w:r>
          </w:p>
        </w:tc>
        <w:tc>
          <w:tcPr>
            <w:tcW w:w="1332" w:type="dxa"/>
            <w:vAlign w:val="center"/>
          </w:tcPr>
          <w:p>
            <w:pPr>
              <w:pStyle w:val="5"/>
            </w:pPr>
            <w:r>
              <w:t>三级指标</w:t>
            </w:r>
          </w:p>
        </w:tc>
        <w:tc>
          <w:tcPr>
            <w:tcW w:w="3693" w:type="dxa"/>
            <w:vAlign w:val="center"/>
          </w:tcPr>
          <w:p>
            <w:pPr>
              <w:pStyle w:val="5"/>
            </w:pPr>
            <w:r>
              <w:t>绩效指标描述</w:t>
            </w:r>
          </w:p>
        </w:tc>
        <w:tc>
          <w:tcPr>
            <w:tcW w:w="2288"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产出指标</w:t>
            </w:r>
          </w:p>
        </w:tc>
        <w:tc>
          <w:tcPr>
            <w:tcW w:w="1276" w:type="dxa"/>
            <w:vAlign w:val="center"/>
          </w:tcPr>
          <w:p>
            <w:pPr>
              <w:pStyle w:val="6"/>
            </w:pPr>
            <w:r>
              <w:t>数量指标</w:t>
            </w:r>
          </w:p>
        </w:tc>
        <w:tc>
          <w:tcPr>
            <w:tcW w:w="1332" w:type="dxa"/>
            <w:vAlign w:val="center"/>
          </w:tcPr>
          <w:p>
            <w:pPr>
              <w:pStyle w:val="6"/>
            </w:pPr>
            <w:r>
              <w:t>21-三体综合征检出率</w:t>
            </w:r>
          </w:p>
        </w:tc>
        <w:tc>
          <w:tcPr>
            <w:tcW w:w="3693" w:type="dxa"/>
            <w:vAlign w:val="center"/>
          </w:tcPr>
          <w:p>
            <w:pPr>
              <w:pStyle w:val="6"/>
            </w:pPr>
            <w:r>
              <w:t>21-三体综合征检出率</w:t>
            </w:r>
          </w:p>
        </w:tc>
        <w:tc>
          <w:tcPr>
            <w:tcW w:w="2288"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332" w:type="dxa"/>
            <w:vAlign w:val="center"/>
          </w:tcPr>
          <w:p>
            <w:pPr>
              <w:pStyle w:val="6"/>
            </w:pPr>
            <w:r>
              <w:t>18-三体检出率</w:t>
            </w:r>
          </w:p>
        </w:tc>
        <w:tc>
          <w:tcPr>
            <w:tcW w:w="3693" w:type="dxa"/>
            <w:vAlign w:val="center"/>
          </w:tcPr>
          <w:p>
            <w:pPr>
              <w:pStyle w:val="6"/>
            </w:pPr>
            <w:r>
              <w:t>18-三体检出率</w:t>
            </w:r>
          </w:p>
        </w:tc>
        <w:tc>
          <w:tcPr>
            <w:tcW w:w="2288" w:type="dxa"/>
            <w:vAlign w:val="center"/>
          </w:tcPr>
          <w:p>
            <w:pPr>
              <w:pStyle w:val="6"/>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332" w:type="dxa"/>
            <w:vAlign w:val="center"/>
          </w:tcPr>
          <w:p>
            <w:pPr>
              <w:pStyle w:val="6"/>
            </w:pPr>
            <w:r>
              <w:t>13-三体检出率</w:t>
            </w:r>
          </w:p>
        </w:tc>
        <w:tc>
          <w:tcPr>
            <w:tcW w:w="3693" w:type="dxa"/>
            <w:vAlign w:val="center"/>
          </w:tcPr>
          <w:p>
            <w:pPr>
              <w:pStyle w:val="6"/>
            </w:pPr>
            <w:r>
              <w:t>13-三体检出率</w:t>
            </w:r>
          </w:p>
        </w:tc>
        <w:tc>
          <w:tcPr>
            <w:tcW w:w="2288" w:type="dxa"/>
            <w:vAlign w:val="center"/>
          </w:tcPr>
          <w:p>
            <w:pPr>
              <w:pStyle w:val="6"/>
            </w:pPr>
            <w:r>
              <w:t xml:space="preserve"> ≥70%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筛查率</w:t>
            </w:r>
          </w:p>
        </w:tc>
        <w:tc>
          <w:tcPr>
            <w:tcW w:w="3693" w:type="dxa"/>
            <w:vAlign w:val="center"/>
          </w:tcPr>
          <w:p>
            <w:pPr>
              <w:pStyle w:val="6"/>
            </w:pPr>
            <w:r>
              <w:t>筛查率</w:t>
            </w:r>
          </w:p>
        </w:tc>
        <w:tc>
          <w:tcPr>
            <w:tcW w:w="2288"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时效指标</w:t>
            </w:r>
          </w:p>
        </w:tc>
        <w:tc>
          <w:tcPr>
            <w:tcW w:w="1332" w:type="dxa"/>
            <w:vAlign w:val="center"/>
          </w:tcPr>
          <w:p>
            <w:pPr>
              <w:pStyle w:val="6"/>
            </w:pPr>
            <w:r>
              <w:t>任务完成计划时间</w:t>
            </w:r>
          </w:p>
        </w:tc>
        <w:tc>
          <w:tcPr>
            <w:tcW w:w="3693" w:type="dxa"/>
            <w:vAlign w:val="center"/>
          </w:tcPr>
          <w:p>
            <w:pPr>
              <w:pStyle w:val="6"/>
            </w:pPr>
            <w:r>
              <w:t>任务完成计划时间</w:t>
            </w:r>
          </w:p>
        </w:tc>
        <w:tc>
          <w:tcPr>
            <w:tcW w:w="2288" w:type="dxa"/>
            <w:vAlign w:val="center"/>
          </w:tcPr>
          <w:p>
            <w:pPr>
              <w:pStyle w:val="6"/>
            </w:pPr>
            <w:r>
              <w:t>1年内完成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332" w:type="dxa"/>
            <w:vAlign w:val="center"/>
          </w:tcPr>
          <w:p>
            <w:pPr>
              <w:pStyle w:val="6"/>
            </w:pPr>
            <w:r>
              <w:t>无创产前筛查</w:t>
            </w:r>
          </w:p>
        </w:tc>
        <w:tc>
          <w:tcPr>
            <w:tcW w:w="3693" w:type="dxa"/>
            <w:vAlign w:val="center"/>
          </w:tcPr>
          <w:p>
            <w:pPr>
              <w:pStyle w:val="6"/>
            </w:pPr>
            <w:r>
              <w:t>无创产前筛查</w:t>
            </w:r>
          </w:p>
        </w:tc>
        <w:tc>
          <w:tcPr>
            <w:tcW w:w="2288" w:type="dxa"/>
            <w:vAlign w:val="center"/>
          </w:tcPr>
          <w:p>
            <w:pPr>
              <w:pStyle w:val="6"/>
            </w:pPr>
            <w:r>
              <w:t>=240元/例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效益指标</w:t>
            </w:r>
          </w:p>
        </w:tc>
        <w:tc>
          <w:tcPr>
            <w:tcW w:w="1276" w:type="dxa"/>
            <w:vAlign w:val="center"/>
          </w:tcPr>
          <w:p>
            <w:pPr>
              <w:pStyle w:val="6"/>
            </w:pPr>
            <w:r>
              <w:t>社会效益指标</w:t>
            </w:r>
          </w:p>
        </w:tc>
        <w:tc>
          <w:tcPr>
            <w:tcW w:w="1332" w:type="dxa"/>
            <w:vAlign w:val="center"/>
          </w:tcPr>
          <w:p>
            <w:pPr>
              <w:pStyle w:val="6"/>
            </w:pPr>
            <w:r>
              <w:t>减少染色体异常儿的出生达到优生优育目的</w:t>
            </w:r>
          </w:p>
        </w:tc>
        <w:tc>
          <w:tcPr>
            <w:tcW w:w="3693" w:type="dxa"/>
            <w:vAlign w:val="center"/>
          </w:tcPr>
          <w:p>
            <w:pPr>
              <w:pStyle w:val="6"/>
            </w:pPr>
            <w:r>
              <w:t>减少染色体异常儿的出生达到优生优育目的</w:t>
            </w:r>
          </w:p>
        </w:tc>
        <w:tc>
          <w:tcPr>
            <w:tcW w:w="2288" w:type="dxa"/>
            <w:vAlign w:val="center"/>
          </w:tcPr>
          <w:p>
            <w:pPr>
              <w:pStyle w:val="6"/>
            </w:pPr>
            <w:r>
              <w:t>切实保障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1332" w:type="dxa"/>
            <w:vAlign w:val="center"/>
          </w:tcPr>
          <w:p>
            <w:pPr>
              <w:pStyle w:val="6"/>
            </w:pPr>
            <w:r>
              <w:t>政策延续性</w:t>
            </w:r>
          </w:p>
        </w:tc>
        <w:tc>
          <w:tcPr>
            <w:tcW w:w="3693" w:type="dxa"/>
            <w:vAlign w:val="center"/>
          </w:tcPr>
          <w:p>
            <w:pPr>
              <w:pStyle w:val="6"/>
            </w:pPr>
            <w:r>
              <w:t>政策延续性</w:t>
            </w:r>
          </w:p>
        </w:tc>
        <w:tc>
          <w:tcPr>
            <w:tcW w:w="2288" w:type="dxa"/>
            <w:vAlign w:val="center"/>
          </w:tcPr>
          <w:p>
            <w:pPr>
              <w:pStyle w:val="6"/>
            </w:pPr>
            <w:r>
              <w:t>长期实施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满意度指标</w:t>
            </w:r>
          </w:p>
        </w:tc>
        <w:tc>
          <w:tcPr>
            <w:tcW w:w="1276" w:type="dxa"/>
            <w:vAlign w:val="center"/>
          </w:tcPr>
          <w:p>
            <w:pPr>
              <w:pStyle w:val="6"/>
            </w:pPr>
            <w:r>
              <w:t>服务对象满意度指标</w:t>
            </w:r>
          </w:p>
        </w:tc>
        <w:tc>
          <w:tcPr>
            <w:tcW w:w="1332" w:type="dxa"/>
            <w:vAlign w:val="center"/>
          </w:tcPr>
          <w:p>
            <w:pPr>
              <w:pStyle w:val="6"/>
            </w:pPr>
            <w:r>
              <w:t>无创筛查孕妇满意度</w:t>
            </w:r>
          </w:p>
        </w:tc>
        <w:tc>
          <w:tcPr>
            <w:tcW w:w="3693" w:type="dxa"/>
            <w:vAlign w:val="center"/>
          </w:tcPr>
          <w:p>
            <w:pPr>
              <w:pStyle w:val="6"/>
            </w:pPr>
            <w:r>
              <w:t>无创筛查孕妇满意度</w:t>
            </w:r>
          </w:p>
        </w:tc>
        <w:tc>
          <w:tcPr>
            <w:tcW w:w="2288" w:type="dxa"/>
            <w:vAlign w:val="center"/>
          </w:tcPr>
          <w:p>
            <w:pPr>
              <w:pStyle w:val="6"/>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126833805"/>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.妇女儿童健康提升（儿童先天性疾病筛查与救助-残保金）绩效目标表</w:t>
      </w:r>
      <w:bookmarkEnd w:id="1"/>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项目名称</w:t>
            </w:r>
          </w:p>
        </w:tc>
        <w:tc>
          <w:tcPr>
            <w:tcW w:w="8590" w:type="dxa"/>
            <w:gridSpan w:val="7"/>
            <w:vAlign w:val="center"/>
          </w:tcPr>
          <w:p>
            <w:pPr>
              <w:pStyle w:val="6"/>
            </w:pPr>
            <w:r>
              <w:t>妇女儿童健康提升（儿童先天性疾病筛查与救助-残保金）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939.20</w:t>
            </w:r>
          </w:p>
        </w:tc>
        <w:tc>
          <w:tcPr>
            <w:tcW w:w="1587" w:type="dxa"/>
            <w:vAlign w:val="center"/>
          </w:tcPr>
          <w:p>
            <w:pPr>
              <w:pStyle w:val="5"/>
            </w:pPr>
            <w:r>
              <w:t>其中：财政    资金</w:t>
            </w:r>
          </w:p>
        </w:tc>
        <w:tc>
          <w:tcPr>
            <w:tcW w:w="1843" w:type="dxa"/>
            <w:vAlign w:val="center"/>
          </w:tcPr>
          <w:p>
            <w:pPr>
              <w:pStyle w:val="6"/>
            </w:pPr>
            <w:r>
              <w:t>939.20</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用于儿童先天性疾病筛查包括对甲低、PKU、听力障碍、白内障、髋关节发育不良、先天性心脏病、神经心理行为发育偏离、孤独症进行筛查。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1.儿童先天性疾病筛查包括对甲低、PKU、听力障碍、白内障、髋关节发育不良、先天性心脏病、神经心理行为发育偏离、孤独症进行筛查，有效促进我市儿童健康水平。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13"/>
        <w:gridCol w:w="2325"/>
        <w:gridCol w:w="2675"/>
        <w:gridCol w:w="20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5"/>
            </w:pPr>
            <w:r>
              <w:t>一级指标</w:t>
            </w:r>
          </w:p>
        </w:tc>
        <w:tc>
          <w:tcPr>
            <w:tcW w:w="1513" w:type="dxa"/>
            <w:vAlign w:val="center"/>
          </w:tcPr>
          <w:p>
            <w:pPr>
              <w:pStyle w:val="5"/>
            </w:pPr>
            <w:r>
              <w:t>二级指标</w:t>
            </w:r>
          </w:p>
        </w:tc>
        <w:tc>
          <w:tcPr>
            <w:tcW w:w="2325" w:type="dxa"/>
            <w:vAlign w:val="center"/>
          </w:tcPr>
          <w:p>
            <w:pPr>
              <w:pStyle w:val="5"/>
            </w:pPr>
            <w:r>
              <w:t>三级指标</w:t>
            </w:r>
          </w:p>
        </w:tc>
        <w:tc>
          <w:tcPr>
            <w:tcW w:w="2675" w:type="dxa"/>
            <w:vAlign w:val="center"/>
          </w:tcPr>
          <w:p>
            <w:pPr>
              <w:pStyle w:val="5"/>
            </w:pPr>
            <w:r>
              <w:t>绩效指标描述</w:t>
            </w:r>
          </w:p>
        </w:tc>
        <w:tc>
          <w:tcPr>
            <w:tcW w:w="2076"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产出指标</w:t>
            </w:r>
          </w:p>
        </w:tc>
        <w:tc>
          <w:tcPr>
            <w:tcW w:w="1513" w:type="dxa"/>
            <w:vAlign w:val="center"/>
          </w:tcPr>
          <w:p>
            <w:pPr>
              <w:pStyle w:val="6"/>
            </w:pPr>
            <w:r>
              <w:t>数量指标</w:t>
            </w:r>
          </w:p>
        </w:tc>
        <w:tc>
          <w:tcPr>
            <w:tcW w:w="2325" w:type="dxa"/>
            <w:vAlign w:val="center"/>
          </w:tcPr>
          <w:p>
            <w:pPr>
              <w:pStyle w:val="6"/>
            </w:pPr>
            <w:r>
              <w:t>疾病筛查种类</w:t>
            </w:r>
          </w:p>
        </w:tc>
        <w:tc>
          <w:tcPr>
            <w:tcW w:w="2675" w:type="dxa"/>
            <w:vAlign w:val="center"/>
          </w:tcPr>
          <w:p>
            <w:pPr>
              <w:pStyle w:val="6"/>
            </w:pPr>
            <w:r>
              <w:t>疾病筛查种类</w:t>
            </w:r>
          </w:p>
        </w:tc>
        <w:tc>
          <w:tcPr>
            <w:tcW w:w="2076" w:type="dxa"/>
            <w:vAlign w:val="center"/>
          </w:tcPr>
          <w:p>
            <w:pPr>
              <w:pStyle w:val="6"/>
            </w:pPr>
            <w:r>
              <w:t>＝8种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数量指标</w:t>
            </w:r>
          </w:p>
        </w:tc>
        <w:tc>
          <w:tcPr>
            <w:tcW w:w="2325" w:type="dxa"/>
            <w:vAlign w:val="center"/>
          </w:tcPr>
          <w:p>
            <w:pPr>
              <w:pStyle w:val="6"/>
            </w:pPr>
            <w:r>
              <w:t>筛查人次</w:t>
            </w:r>
          </w:p>
        </w:tc>
        <w:tc>
          <w:tcPr>
            <w:tcW w:w="2675" w:type="dxa"/>
            <w:vAlign w:val="center"/>
          </w:tcPr>
          <w:p>
            <w:pPr>
              <w:pStyle w:val="6"/>
            </w:pPr>
            <w:r>
              <w:t>筛查人次</w:t>
            </w:r>
          </w:p>
        </w:tc>
        <w:tc>
          <w:tcPr>
            <w:tcW w:w="2076" w:type="dxa"/>
            <w:vAlign w:val="center"/>
          </w:tcPr>
          <w:p>
            <w:pPr>
              <w:pStyle w:val="6"/>
            </w:pPr>
            <w:r>
              <w:t>≥49万人次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质量指标</w:t>
            </w:r>
          </w:p>
        </w:tc>
        <w:tc>
          <w:tcPr>
            <w:tcW w:w="2325" w:type="dxa"/>
            <w:vAlign w:val="center"/>
          </w:tcPr>
          <w:p>
            <w:pPr>
              <w:pStyle w:val="6"/>
            </w:pPr>
            <w:r>
              <w:t>孤独症筛查率</w:t>
            </w:r>
          </w:p>
        </w:tc>
        <w:tc>
          <w:tcPr>
            <w:tcW w:w="2675" w:type="dxa"/>
            <w:vAlign w:val="center"/>
          </w:tcPr>
          <w:p>
            <w:pPr>
              <w:pStyle w:val="6"/>
            </w:pPr>
            <w:r>
              <w:t>孤独症筛查率</w:t>
            </w:r>
          </w:p>
        </w:tc>
        <w:tc>
          <w:tcPr>
            <w:tcW w:w="2076"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513" w:type="dxa"/>
            <w:vAlign w:val="center"/>
          </w:tcPr>
          <w:p>
            <w:pPr>
              <w:pStyle w:val="6"/>
            </w:pPr>
            <w:r>
              <w:t>质量指标</w:t>
            </w:r>
          </w:p>
        </w:tc>
        <w:tc>
          <w:tcPr>
            <w:tcW w:w="2325" w:type="dxa"/>
            <w:vAlign w:val="center"/>
          </w:tcPr>
          <w:p>
            <w:pPr>
              <w:pStyle w:val="6"/>
            </w:pPr>
            <w:r>
              <w:t>髋关节发育不良筛查率</w:t>
            </w:r>
          </w:p>
        </w:tc>
        <w:tc>
          <w:tcPr>
            <w:tcW w:w="2675" w:type="dxa"/>
            <w:vAlign w:val="center"/>
          </w:tcPr>
          <w:p>
            <w:pPr>
              <w:pStyle w:val="6"/>
            </w:pPr>
            <w:r>
              <w:t>髋关节发育不良筛查率</w:t>
            </w:r>
          </w:p>
        </w:tc>
        <w:tc>
          <w:tcPr>
            <w:tcW w:w="2076"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质量指标</w:t>
            </w:r>
          </w:p>
        </w:tc>
        <w:tc>
          <w:tcPr>
            <w:tcW w:w="2325" w:type="dxa"/>
            <w:vAlign w:val="center"/>
          </w:tcPr>
          <w:p>
            <w:pPr>
              <w:pStyle w:val="6"/>
            </w:pPr>
            <w:r>
              <w:t>先天性心脏病筛查率</w:t>
            </w:r>
          </w:p>
        </w:tc>
        <w:tc>
          <w:tcPr>
            <w:tcW w:w="2675" w:type="dxa"/>
            <w:vAlign w:val="center"/>
          </w:tcPr>
          <w:p>
            <w:pPr>
              <w:pStyle w:val="6"/>
            </w:pPr>
            <w:r>
              <w:t>先天性心脏病筛查率</w:t>
            </w:r>
          </w:p>
        </w:tc>
        <w:tc>
          <w:tcPr>
            <w:tcW w:w="2076"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质量指标</w:t>
            </w:r>
          </w:p>
        </w:tc>
        <w:tc>
          <w:tcPr>
            <w:tcW w:w="2325" w:type="dxa"/>
            <w:vAlign w:val="center"/>
          </w:tcPr>
          <w:p>
            <w:pPr>
              <w:pStyle w:val="6"/>
            </w:pPr>
            <w:r>
              <w:t>DDST筛查率</w:t>
            </w:r>
          </w:p>
        </w:tc>
        <w:tc>
          <w:tcPr>
            <w:tcW w:w="2675" w:type="dxa"/>
            <w:vAlign w:val="center"/>
          </w:tcPr>
          <w:p>
            <w:pPr>
              <w:pStyle w:val="6"/>
            </w:pPr>
            <w:r>
              <w:t>DDST筛查率</w:t>
            </w:r>
          </w:p>
        </w:tc>
        <w:tc>
          <w:tcPr>
            <w:tcW w:w="2076"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质量指标</w:t>
            </w:r>
          </w:p>
        </w:tc>
        <w:tc>
          <w:tcPr>
            <w:tcW w:w="2325" w:type="dxa"/>
            <w:vAlign w:val="center"/>
          </w:tcPr>
          <w:p>
            <w:pPr>
              <w:pStyle w:val="6"/>
            </w:pPr>
            <w:r>
              <w:t>NBNA筛查率</w:t>
            </w:r>
          </w:p>
        </w:tc>
        <w:tc>
          <w:tcPr>
            <w:tcW w:w="2675" w:type="dxa"/>
            <w:vAlign w:val="center"/>
          </w:tcPr>
          <w:p>
            <w:pPr>
              <w:pStyle w:val="6"/>
            </w:pPr>
            <w:r>
              <w:t>NBNA筛查率</w:t>
            </w:r>
          </w:p>
        </w:tc>
        <w:tc>
          <w:tcPr>
            <w:tcW w:w="2076"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质量指标</w:t>
            </w:r>
          </w:p>
        </w:tc>
        <w:tc>
          <w:tcPr>
            <w:tcW w:w="2325" w:type="dxa"/>
            <w:vAlign w:val="center"/>
          </w:tcPr>
          <w:p>
            <w:pPr>
              <w:pStyle w:val="6"/>
            </w:pPr>
            <w:r>
              <w:t>听力障碍筛查率</w:t>
            </w:r>
          </w:p>
        </w:tc>
        <w:tc>
          <w:tcPr>
            <w:tcW w:w="2675" w:type="dxa"/>
            <w:vAlign w:val="center"/>
          </w:tcPr>
          <w:p>
            <w:pPr>
              <w:pStyle w:val="6"/>
            </w:pPr>
            <w:r>
              <w:t>听力障碍筛查率</w:t>
            </w:r>
          </w:p>
        </w:tc>
        <w:tc>
          <w:tcPr>
            <w:tcW w:w="2076" w:type="dxa"/>
            <w:vAlign w:val="center"/>
          </w:tcPr>
          <w:p>
            <w:pPr>
              <w:pStyle w:val="6"/>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质量指标</w:t>
            </w:r>
          </w:p>
        </w:tc>
        <w:tc>
          <w:tcPr>
            <w:tcW w:w="2325" w:type="dxa"/>
            <w:vAlign w:val="center"/>
          </w:tcPr>
          <w:p>
            <w:pPr>
              <w:pStyle w:val="6"/>
            </w:pPr>
            <w:r>
              <w:t>甲低PKU筛查率</w:t>
            </w:r>
          </w:p>
        </w:tc>
        <w:tc>
          <w:tcPr>
            <w:tcW w:w="2675" w:type="dxa"/>
            <w:vAlign w:val="center"/>
          </w:tcPr>
          <w:p>
            <w:pPr>
              <w:pStyle w:val="6"/>
            </w:pPr>
            <w:r>
              <w:t>甲低PKU筛查率</w:t>
            </w:r>
          </w:p>
        </w:tc>
        <w:tc>
          <w:tcPr>
            <w:tcW w:w="2076" w:type="dxa"/>
            <w:vAlign w:val="center"/>
          </w:tcPr>
          <w:p>
            <w:pPr>
              <w:pStyle w:val="6"/>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质量指标</w:t>
            </w:r>
          </w:p>
        </w:tc>
        <w:tc>
          <w:tcPr>
            <w:tcW w:w="2325" w:type="dxa"/>
            <w:vAlign w:val="center"/>
          </w:tcPr>
          <w:p>
            <w:pPr>
              <w:pStyle w:val="6"/>
            </w:pPr>
            <w:r>
              <w:t>白内障筛查率</w:t>
            </w:r>
          </w:p>
        </w:tc>
        <w:tc>
          <w:tcPr>
            <w:tcW w:w="2675" w:type="dxa"/>
            <w:vAlign w:val="center"/>
          </w:tcPr>
          <w:p>
            <w:pPr>
              <w:pStyle w:val="6"/>
            </w:pPr>
            <w:r>
              <w:t>白内障筛查率</w:t>
            </w:r>
          </w:p>
        </w:tc>
        <w:tc>
          <w:tcPr>
            <w:tcW w:w="2076"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时效指标</w:t>
            </w:r>
          </w:p>
        </w:tc>
        <w:tc>
          <w:tcPr>
            <w:tcW w:w="2325" w:type="dxa"/>
            <w:vAlign w:val="center"/>
          </w:tcPr>
          <w:p>
            <w:pPr>
              <w:pStyle w:val="6"/>
            </w:pPr>
            <w:r>
              <w:t>各项筛查完成的及时性</w:t>
            </w:r>
          </w:p>
        </w:tc>
        <w:tc>
          <w:tcPr>
            <w:tcW w:w="2675" w:type="dxa"/>
            <w:vAlign w:val="center"/>
          </w:tcPr>
          <w:p>
            <w:pPr>
              <w:pStyle w:val="6"/>
            </w:pPr>
            <w:r>
              <w:t>各项筛查完成的及时性</w:t>
            </w:r>
          </w:p>
        </w:tc>
        <w:tc>
          <w:tcPr>
            <w:tcW w:w="2076" w:type="dxa"/>
            <w:vAlign w:val="center"/>
          </w:tcPr>
          <w:p>
            <w:pPr>
              <w:pStyle w:val="6"/>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成本指标</w:t>
            </w:r>
          </w:p>
        </w:tc>
        <w:tc>
          <w:tcPr>
            <w:tcW w:w="2325" w:type="dxa"/>
            <w:vAlign w:val="center"/>
          </w:tcPr>
          <w:p>
            <w:pPr>
              <w:pStyle w:val="6"/>
            </w:pPr>
            <w:r>
              <w:t>甲低、PKU筛查支出标准</w:t>
            </w:r>
          </w:p>
        </w:tc>
        <w:tc>
          <w:tcPr>
            <w:tcW w:w="2675" w:type="dxa"/>
            <w:vAlign w:val="center"/>
          </w:tcPr>
          <w:p>
            <w:pPr>
              <w:pStyle w:val="6"/>
            </w:pPr>
            <w:r>
              <w:t>甲低、PKU筛查支出标准</w:t>
            </w:r>
          </w:p>
        </w:tc>
        <w:tc>
          <w:tcPr>
            <w:tcW w:w="2076" w:type="dxa"/>
            <w:vAlign w:val="center"/>
          </w:tcPr>
          <w:p>
            <w:pPr>
              <w:pStyle w:val="6"/>
            </w:pPr>
            <w:r>
              <w:t>≤60元/例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成本指标</w:t>
            </w:r>
          </w:p>
        </w:tc>
        <w:tc>
          <w:tcPr>
            <w:tcW w:w="2325" w:type="dxa"/>
            <w:vAlign w:val="center"/>
          </w:tcPr>
          <w:p>
            <w:pPr>
              <w:pStyle w:val="6"/>
            </w:pPr>
            <w:r>
              <w:t>听力障碍筛查支出标准</w:t>
            </w:r>
          </w:p>
        </w:tc>
        <w:tc>
          <w:tcPr>
            <w:tcW w:w="2675" w:type="dxa"/>
            <w:vAlign w:val="center"/>
          </w:tcPr>
          <w:p>
            <w:pPr>
              <w:pStyle w:val="6"/>
            </w:pPr>
            <w:r>
              <w:t>听力障碍筛查支出标准</w:t>
            </w:r>
          </w:p>
        </w:tc>
        <w:tc>
          <w:tcPr>
            <w:tcW w:w="2076" w:type="dxa"/>
            <w:vAlign w:val="center"/>
          </w:tcPr>
          <w:p>
            <w:pPr>
              <w:pStyle w:val="6"/>
            </w:pPr>
            <w:r>
              <w:t>≤40元/例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成本指标</w:t>
            </w:r>
          </w:p>
        </w:tc>
        <w:tc>
          <w:tcPr>
            <w:tcW w:w="2325" w:type="dxa"/>
            <w:vAlign w:val="center"/>
          </w:tcPr>
          <w:p>
            <w:pPr>
              <w:pStyle w:val="6"/>
            </w:pPr>
            <w:r>
              <w:t>白内障筛查支出标准</w:t>
            </w:r>
          </w:p>
        </w:tc>
        <w:tc>
          <w:tcPr>
            <w:tcW w:w="2675" w:type="dxa"/>
            <w:vAlign w:val="center"/>
          </w:tcPr>
          <w:p>
            <w:pPr>
              <w:pStyle w:val="6"/>
            </w:pPr>
            <w:r>
              <w:t>白内障筛查支出标准</w:t>
            </w:r>
          </w:p>
        </w:tc>
        <w:tc>
          <w:tcPr>
            <w:tcW w:w="2076" w:type="dxa"/>
            <w:vAlign w:val="center"/>
          </w:tcPr>
          <w:p>
            <w:pPr>
              <w:pStyle w:val="6"/>
            </w:pPr>
            <w:r>
              <w:t>≤10元/例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成本指标</w:t>
            </w:r>
          </w:p>
        </w:tc>
        <w:tc>
          <w:tcPr>
            <w:tcW w:w="2325" w:type="dxa"/>
            <w:vAlign w:val="center"/>
          </w:tcPr>
          <w:p>
            <w:pPr>
              <w:pStyle w:val="6"/>
            </w:pPr>
            <w:r>
              <w:t>髋关节发育不良筛查支出标准</w:t>
            </w:r>
          </w:p>
        </w:tc>
        <w:tc>
          <w:tcPr>
            <w:tcW w:w="2675" w:type="dxa"/>
            <w:vAlign w:val="center"/>
          </w:tcPr>
          <w:p>
            <w:pPr>
              <w:pStyle w:val="6"/>
            </w:pPr>
            <w:r>
              <w:t>髋关节发育不良筛查支出标准</w:t>
            </w:r>
          </w:p>
        </w:tc>
        <w:tc>
          <w:tcPr>
            <w:tcW w:w="2076" w:type="dxa"/>
            <w:vAlign w:val="center"/>
          </w:tcPr>
          <w:p>
            <w:pPr>
              <w:pStyle w:val="6"/>
            </w:pPr>
            <w:r>
              <w:t>≤50元/例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成本指标</w:t>
            </w:r>
          </w:p>
        </w:tc>
        <w:tc>
          <w:tcPr>
            <w:tcW w:w="2325" w:type="dxa"/>
            <w:vAlign w:val="center"/>
          </w:tcPr>
          <w:p>
            <w:pPr>
              <w:pStyle w:val="6"/>
            </w:pPr>
            <w:r>
              <w:t>先天性心脏病筛查支出标准</w:t>
            </w:r>
          </w:p>
        </w:tc>
        <w:tc>
          <w:tcPr>
            <w:tcW w:w="2675" w:type="dxa"/>
            <w:vAlign w:val="center"/>
          </w:tcPr>
          <w:p>
            <w:pPr>
              <w:pStyle w:val="6"/>
            </w:pPr>
            <w:r>
              <w:t>先天性心脏病筛查支出标准</w:t>
            </w:r>
          </w:p>
        </w:tc>
        <w:tc>
          <w:tcPr>
            <w:tcW w:w="2076" w:type="dxa"/>
            <w:vAlign w:val="center"/>
          </w:tcPr>
          <w:p>
            <w:pPr>
              <w:pStyle w:val="6"/>
            </w:pPr>
            <w:r>
              <w:t>≤130元/例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成本指标</w:t>
            </w:r>
          </w:p>
        </w:tc>
        <w:tc>
          <w:tcPr>
            <w:tcW w:w="2325" w:type="dxa"/>
            <w:vAlign w:val="center"/>
          </w:tcPr>
          <w:p>
            <w:pPr>
              <w:pStyle w:val="6"/>
            </w:pPr>
            <w:r>
              <w:t>DDST筛查支出标准</w:t>
            </w:r>
          </w:p>
        </w:tc>
        <w:tc>
          <w:tcPr>
            <w:tcW w:w="2675" w:type="dxa"/>
            <w:vAlign w:val="center"/>
          </w:tcPr>
          <w:p>
            <w:pPr>
              <w:pStyle w:val="6"/>
            </w:pPr>
            <w:r>
              <w:t>DDST筛查支出标准</w:t>
            </w:r>
          </w:p>
        </w:tc>
        <w:tc>
          <w:tcPr>
            <w:tcW w:w="2076" w:type="dxa"/>
            <w:vAlign w:val="center"/>
          </w:tcPr>
          <w:p>
            <w:pPr>
              <w:pStyle w:val="6"/>
            </w:pPr>
            <w:r>
              <w:t>≤20元/例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成本指标</w:t>
            </w:r>
          </w:p>
        </w:tc>
        <w:tc>
          <w:tcPr>
            <w:tcW w:w="2325" w:type="dxa"/>
            <w:vAlign w:val="center"/>
          </w:tcPr>
          <w:p>
            <w:pPr>
              <w:pStyle w:val="6"/>
            </w:pPr>
            <w:r>
              <w:t>孤独症筛查支出标准</w:t>
            </w:r>
          </w:p>
        </w:tc>
        <w:tc>
          <w:tcPr>
            <w:tcW w:w="2675" w:type="dxa"/>
            <w:vAlign w:val="center"/>
          </w:tcPr>
          <w:p>
            <w:pPr>
              <w:pStyle w:val="6"/>
            </w:pPr>
            <w:r>
              <w:t>孤独症筛查支出标准</w:t>
            </w:r>
          </w:p>
        </w:tc>
        <w:tc>
          <w:tcPr>
            <w:tcW w:w="2076" w:type="dxa"/>
            <w:vAlign w:val="center"/>
          </w:tcPr>
          <w:p>
            <w:pPr>
              <w:pStyle w:val="6"/>
            </w:pPr>
            <w:r>
              <w:t>≤35元/例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成本指标</w:t>
            </w:r>
          </w:p>
        </w:tc>
        <w:tc>
          <w:tcPr>
            <w:tcW w:w="2325" w:type="dxa"/>
            <w:vAlign w:val="center"/>
          </w:tcPr>
          <w:p>
            <w:pPr>
              <w:pStyle w:val="6"/>
            </w:pPr>
            <w:r>
              <w:t>NBNA筛查支出标准</w:t>
            </w:r>
          </w:p>
        </w:tc>
        <w:tc>
          <w:tcPr>
            <w:tcW w:w="2675" w:type="dxa"/>
            <w:vAlign w:val="center"/>
          </w:tcPr>
          <w:p>
            <w:pPr>
              <w:pStyle w:val="6"/>
            </w:pPr>
            <w:r>
              <w:t>NBNA筛查支出标准</w:t>
            </w:r>
          </w:p>
        </w:tc>
        <w:tc>
          <w:tcPr>
            <w:tcW w:w="2076" w:type="dxa"/>
            <w:vAlign w:val="center"/>
          </w:tcPr>
          <w:p>
            <w:pPr>
              <w:pStyle w:val="6"/>
            </w:pPr>
            <w:r>
              <w:t>≤20元/例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效益指标</w:t>
            </w:r>
          </w:p>
        </w:tc>
        <w:tc>
          <w:tcPr>
            <w:tcW w:w="1513" w:type="dxa"/>
            <w:vAlign w:val="center"/>
          </w:tcPr>
          <w:p>
            <w:pPr>
              <w:pStyle w:val="6"/>
            </w:pPr>
            <w:r>
              <w:t>社会效益指标</w:t>
            </w:r>
          </w:p>
        </w:tc>
        <w:tc>
          <w:tcPr>
            <w:tcW w:w="2325" w:type="dxa"/>
            <w:vAlign w:val="center"/>
          </w:tcPr>
          <w:p>
            <w:pPr>
              <w:pStyle w:val="6"/>
            </w:pPr>
            <w:r>
              <w:t>儿童健康水平</w:t>
            </w:r>
          </w:p>
        </w:tc>
        <w:tc>
          <w:tcPr>
            <w:tcW w:w="2675" w:type="dxa"/>
            <w:vAlign w:val="center"/>
          </w:tcPr>
          <w:p>
            <w:pPr>
              <w:pStyle w:val="6"/>
            </w:pPr>
            <w:r>
              <w:t>儿童健康水平</w:t>
            </w:r>
          </w:p>
        </w:tc>
        <w:tc>
          <w:tcPr>
            <w:tcW w:w="2076" w:type="dxa"/>
            <w:vAlign w:val="center"/>
          </w:tcPr>
          <w:p>
            <w:pPr>
              <w:pStyle w:val="6"/>
            </w:pPr>
            <w:r>
              <w:t>切实保障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社会效益指标</w:t>
            </w:r>
          </w:p>
        </w:tc>
        <w:tc>
          <w:tcPr>
            <w:tcW w:w="2325" w:type="dxa"/>
            <w:vAlign w:val="center"/>
          </w:tcPr>
          <w:p>
            <w:pPr>
              <w:pStyle w:val="6"/>
            </w:pPr>
            <w:r>
              <w:t>儿童健康权益</w:t>
            </w:r>
          </w:p>
        </w:tc>
        <w:tc>
          <w:tcPr>
            <w:tcW w:w="2675" w:type="dxa"/>
            <w:vAlign w:val="center"/>
          </w:tcPr>
          <w:p>
            <w:pPr>
              <w:pStyle w:val="6"/>
            </w:pPr>
            <w:r>
              <w:t>儿童健康权益</w:t>
            </w:r>
          </w:p>
        </w:tc>
        <w:tc>
          <w:tcPr>
            <w:tcW w:w="2076" w:type="dxa"/>
            <w:vAlign w:val="center"/>
          </w:tcPr>
          <w:p>
            <w:pPr>
              <w:pStyle w:val="6"/>
            </w:pPr>
            <w:r>
              <w:t>切实保障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513" w:type="dxa"/>
            <w:vAlign w:val="center"/>
          </w:tcPr>
          <w:p>
            <w:pPr>
              <w:pStyle w:val="6"/>
            </w:pPr>
            <w:r>
              <w:t>可持续影响指标</w:t>
            </w:r>
          </w:p>
        </w:tc>
        <w:tc>
          <w:tcPr>
            <w:tcW w:w="2325" w:type="dxa"/>
            <w:vAlign w:val="center"/>
          </w:tcPr>
          <w:p>
            <w:pPr>
              <w:pStyle w:val="6"/>
            </w:pPr>
            <w:r>
              <w:t>政策延续性</w:t>
            </w:r>
          </w:p>
        </w:tc>
        <w:tc>
          <w:tcPr>
            <w:tcW w:w="2675" w:type="dxa"/>
            <w:vAlign w:val="center"/>
          </w:tcPr>
          <w:p>
            <w:pPr>
              <w:pStyle w:val="6"/>
            </w:pPr>
            <w:r>
              <w:t>政策延续性</w:t>
            </w:r>
          </w:p>
        </w:tc>
        <w:tc>
          <w:tcPr>
            <w:tcW w:w="2076" w:type="dxa"/>
            <w:vAlign w:val="center"/>
          </w:tcPr>
          <w:p>
            <w:pPr>
              <w:pStyle w:val="6"/>
            </w:pPr>
            <w:r>
              <w:t>长期可持续实施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满意度指标</w:t>
            </w:r>
          </w:p>
        </w:tc>
        <w:tc>
          <w:tcPr>
            <w:tcW w:w="1513" w:type="dxa"/>
            <w:vAlign w:val="center"/>
          </w:tcPr>
          <w:p>
            <w:pPr>
              <w:pStyle w:val="6"/>
            </w:pPr>
            <w:r>
              <w:t>服务对象满意度指标</w:t>
            </w:r>
          </w:p>
        </w:tc>
        <w:tc>
          <w:tcPr>
            <w:tcW w:w="2325" w:type="dxa"/>
            <w:vAlign w:val="center"/>
          </w:tcPr>
          <w:p>
            <w:pPr>
              <w:pStyle w:val="6"/>
            </w:pPr>
            <w:r>
              <w:t>儿童家长筛查满意度</w:t>
            </w:r>
          </w:p>
        </w:tc>
        <w:tc>
          <w:tcPr>
            <w:tcW w:w="2675" w:type="dxa"/>
            <w:vAlign w:val="center"/>
          </w:tcPr>
          <w:p>
            <w:pPr>
              <w:pStyle w:val="6"/>
            </w:pPr>
            <w:r>
              <w:t>儿童家长筛查满意度</w:t>
            </w:r>
          </w:p>
        </w:tc>
        <w:tc>
          <w:tcPr>
            <w:tcW w:w="2076" w:type="dxa"/>
            <w:vAlign w:val="center"/>
          </w:tcPr>
          <w:p>
            <w:pPr>
              <w:pStyle w:val="6"/>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126833806"/>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.妇女儿童健康提升（专项业务费）绩效目标表</w:t>
      </w:r>
      <w:bookmarkEnd w:id="2"/>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项目名称</w:t>
            </w:r>
          </w:p>
        </w:tc>
        <w:tc>
          <w:tcPr>
            <w:tcW w:w="8590" w:type="dxa"/>
            <w:gridSpan w:val="7"/>
            <w:vAlign w:val="center"/>
          </w:tcPr>
          <w:p>
            <w:pPr>
              <w:pStyle w:val="6"/>
            </w:pPr>
            <w:r>
              <w:t>妇女儿童健康提升（专项业务费）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100.00</w:t>
            </w:r>
          </w:p>
        </w:tc>
        <w:tc>
          <w:tcPr>
            <w:tcW w:w="1587" w:type="dxa"/>
            <w:vAlign w:val="center"/>
          </w:tcPr>
          <w:p>
            <w:pPr>
              <w:pStyle w:val="5"/>
            </w:pPr>
            <w:r>
              <w:t>其中：财政    资金</w:t>
            </w:r>
          </w:p>
        </w:tc>
        <w:tc>
          <w:tcPr>
            <w:tcW w:w="1843" w:type="dxa"/>
            <w:vAlign w:val="center"/>
          </w:tcPr>
          <w:p>
            <w:pPr>
              <w:pStyle w:val="6"/>
            </w:pPr>
            <w:r>
              <w:t>100.00</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用于全市孕产妇及儿童健康系统管理，开展全市妇幼人员培训等工作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1.1.对全市孕产妇死亡、婴儿死亡、出生缺陷等进行监测于控制，保障妇女儿童健康工作顺利进行；</w:t>
            </w:r>
          </w:p>
          <w:p>
            <w:pPr>
              <w:pStyle w:val="6"/>
            </w:pPr>
            <w:r>
              <w:t>2.用于全市孕产妇及儿童健康系统管理，开展全市妇幼人员培训等工作；</w:t>
            </w:r>
          </w:p>
          <w:p>
            <w:pPr>
              <w:pStyle w:val="6"/>
            </w:pPr>
            <w:r>
              <w:t>3.开展有效管理，提高我市妇女儿童健康水平，全面推进我市妇女儿童发展纲要目标的实现。</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5"/>
            </w:pPr>
            <w:r>
              <w:t>一级指标</w:t>
            </w:r>
          </w:p>
        </w:tc>
        <w:tc>
          <w:tcPr>
            <w:tcW w:w="1276" w:type="dxa"/>
            <w:vAlign w:val="center"/>
          </w:tcPr>
          <w:p>
            <w:pPr>
              <w:pStyle w:val="5"/>
            </w:pPr>
            <w:r>
              <w:t>二级指标</w:t>
            </w:r>
          </w:p>
        </w:tc>
        <w:tc>
          <w:tcPr>
            <w:tcW w:w="1332" w:type="dxa"/>
            <w:vAlign w:val="center"/>
          </w:tcPr>
          <w:p>
            <w:pPr>
              <w:pStyle w:val="5"/>
            </w:pPr>
            <w:r>
              <w:t>三级指标</w:t>
            </w:r>
          </w:p>
        </w:tc>
        <w:tc>
          <w:tcPr>
            <w:tcW w:w="3430" w:type="dxa"/>
            <w:vAlign w:val="center"/>
          </w:tcPr>
          <w:p>
            <w:pPr>
              <w:pStyle w:val="5"/>
            </w:pPr>
            <w:r>
              <w:t>绩效指标描述</w:t>
            </w:r>
          </w:p>
        </w:tc>
        <w:tc>
          <w:tcPr>
            <w:tcW w:w="2551"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产出指标</w:t>
            </w:r>
          </w:p>
        </w:tc>
        <w:tc>
          <w:tcPr>
            <w:tcW w:w="1276" w:type="dxa"/>
            <w:vAlign w:val="center"/>
          </w:tcPr>
          <w:p>
            <w:pPr>
              <w:pStyle w:val="6"/>
            </w:pPr>
            <w:r>
              <w:t>数量指标</w:t>
            </w:r>
          </w:p>
        </w:tc>
        <w:tc>
          <w:tcPr>
            <w:tcW w:w="1332" w:type="dxa"/>
            <w:vAlign w:val="center"/>
          </w:tcPr>
          <w:p>
            <w:pPr>
              <w:pStyle w:val="6"/>
            </w:pPr>
            <w:r>
              <w:t>培训人次</w:t>
            </w:r>
          </w:p>
        </w:tc>
        <w:tc>
          <w:tcPr>
            <w:tcW w:w="3430" w:type="dxa"/>
            <w:vAlign w:val="center"/>
          </w:tcPr>
          <w:p>
            <w:pPr>
              <w:pStyle w:val="6"/>
            </w:pPr>
            <w:r>
              <w:t>培训人次</w:t>
            </w:r>
          </w:p>
        </w:tc>
        <w:tc>
          <w:tcPr>
            <w:tcW w:w="2551" w:type="dxa"/>
            <w:vAlign w:val="center"/>
          </w:tcPr>
          <w:p>
            <w:pPr>
              <w:pStyle w:val="6"/>
            </w:pPr>
            <w:r>
              <w:t>=260人次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332" w:type="dxa"/>
            <w:vAlign w:val="center"/>
          </w:tcPr>
          <w:p>
            <w:pPr>
              <w:pStyle w:val="6"/>
            </w:pPr>
            <w:r>
              <w:t>监测种类</w:t>
            </w:r>
          </w:p>
        </w:tc>
        <w:tc>
          <w:tcPr>
            <w:tcW w:w="3430" w:type="dxa"/>
            <w:vAlign w:val="center"/>
          </w:tcPr>
          <w:p>
            <w:pPr>
              <w:pStyle w:val="6"/>
            </w:pPr>
            <w:r>
              <w:t>监测种类</w:t>
            </w:r>
          </w:p>
        </w:tc>
        <w:tc>
          <w:tcPr>
            <w:tcW w:w="2551" w:type="dxa"/>
            <w:vAlign w:val="center"/>
          </w:tcPr>
          <w:p>
            <w:pPr>
              <w:pStyle w:val="6"/>
            </w:pPr>
            <w:r>
              <w:t>=6种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监测完成率</w:t>
            </w:r>
          </w:p>
        </w:tc>
        <w:tc>
          <w:tcPr>
            <w:tcW w:w="3430" w:type="dxa"/>
            <w:vAlign w:val="center"/>
          </w:tcPr>
          <w:p>
            <w:pPr>
              <w:pStyle w:val="6"/>
            </w:pPr>
            <w:r>
              <w:t>监测完成率</w:t>
            </w:r>
          </w:p>
        </w:tc>
        <w:tc>
          <w:tcPr>
            <w:tcW w:w="2551" w:type="dxa"/>
            <w:vAlign w:val="center"/>
          </w:tcPr>
          <w:p>
            <w:pPr>
              <w:pStyle w:val="6"/>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培训人员合格率</w:t>
            </w:r>
          </w:p>
        </w:tc>
        <w:tc>
          <w:tcPr>
            <w:tcW w:w="3430" w:type="dxa"/>
            <w:vAlign w:val="center"/>
          </w:tcPr>
          <w:p>
            <w:pPr>
              <w:pStyle w:val="6"/>
            </w:pPr>
            <w:r>
              <w:t>培训人员合格率</w:t>
            </w:r>
          </w:p>
        </w:tc>
        <w:tc>
          <w:tcPr>
            <w:tcW w:w="2551"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时效指标</w:t>
            </w:r>
          </w:p>
        </w:tc>
        <w:tc>
          <w:tcPr>
            <w:tcW w:w="1332" w:type="dxa"/>
            <w:vAlign w:val="center"/>
          </w:tcPr>
          <w:p>
            <w:pPr>
              <w:pStyle w:val="6"/>
            </w:pPr>
            <w:r>
              <w:t>各项工作任务完成及时性</w:t>
            </w:r>
          </w:p>
        </w:tc>
        <w:tc>
          <w:tcPr>
            <w:tcW w:w="3430" w:type="dxa"/>
            <w:vAlign w:val="center"/>
          </w:tcPr>
          <w:p>
            <w:pPr>
              <w:pStyle w:val="6"/>
            </w:pPr>
            <w:r>
              <w:t>各项工作任务完成及时性</w:t>
            </w:r>
          </w:p>
        </w:tc>
        <w:tc>
          <w:tcPr>
            <w:tcW w:w="2551" w:type="dxa"/>
            <w:vAlign w:val="center"/>
          </w:tcPr>
          <w:p>
            <w:pPr>
              <w:pStyle w:val="6"/>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332" w:type="dxa"/>
            <w:vAlign w:val="center"/>
          </w:tcPr>
          <w:p>
            <w:pPr>
              <w:pStyle w:val="6"/>
            </w:pPr>
            <w:r>
              <w:t>出生缺陷监测与控制费用</w:t>
            </w:r>
          </w:p>
        </w:tc>
        <w:tc>
          <w:tcPr>
            <w:tcW w:w="3430" w:type="dxa"/>
            <w:vAlign w:val="center"/>
          </w:tcPr>
          <w:p>
            <w:pPr>
              <w:pStyle w:val="6"/>
            </w:pPr>
            <w:r>
              <w:t>出生缺陷监测与控制费用</w:t>
            </w:r>
          </w:p>
        </w:tc>
        <w:tc>
          <w:tcPr>
            <w:tcW w:w="2551" w:type="dxa"/>
            <w:vAlign w:val="center"/>
          </w:tcPr>
          <w:p>
            <w:pPr>
              <w:pStyle w:val="6"/>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332" w:type="dxa"/>
            <w:vAlign w:val="center"/>
          </w:tcPr>
          <w:p>
            <w:pPr>
              <w:pStyle w:val="6"/>
            </w:pPr>
            <w:r>
              <w:t xml:space="preserve">妇女儿童健康水平监测、管理费用 </w:t>
            </w:r>
          </w:p>
        </w:tc>
        <w:tc>
          <w:tcPr>
            <w:tcW w:w="3430" w:type="dxa"/>
            <w:vAlign w:val="center"/>
          </w:tcPr>
          <w:p>
            <w:pPr>
              <w:pStyle w:val="6"/>
            </w:pPr>
            <w:r>
              <w:t xml:space="preserve">妇女儿童健康水平监测、管理费用 </w:t>
            </w:r>
          </w:p>
        </w:tc>
        <w:tc>
          <w:tcPr>
            <w:tcW w:w="2551" w:type="dxa"/>
            <w:vAlign w:val="center"/>
          </w:tcPr>
          <w:p>
            <w:pPr>
              <w:pStyle w:val="6"/>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332" w:type="dxa"/>
            <w:vAlign w:val="center"/>
          </w:tcPr>
          <w:p>
            <w:pPr>
              <w:pStyle w:val="6"/>
            </w:pPr>
            <w:r>
              <w:t>全市妇幼人员培训、健康教育费用</w:t>
            </w:r>
          </w:p>
        </w:tc>
        <w:tc>
          <w:tcPr>
            <w:tcW w:w="3430" w:type="dxa"/>
            <w:vAlign w:val="center"/>
          </w:tcPr>
          <w:p>
            <w:pPr>
              <w:pStyle w:val="6"/>
            </w:pPr>
            <w:r>
              <w:t>全市妇幼人员培训、健康教育费用</w:t>
            </w:r>
          </w:p>
        </w:tc>
        <w:tc>
          <w:tcPr>
            <w:tcW w:w="2551" w:type="dxa"/>
            <w:vAlign w:val="center"/>
          </w:tcPr>
          <w:p>
            <w:pPr>
              <w:pStyle w:val="6"/>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效益指标</w:t>
            </w:r>
          </w:p>
        </w:tc>
        <w:tc>
          <w:tcPr>
            <w:tcW w:w="1276" w:type="dxa"/>
            <w:vAlign w:val="center"/>
          </w:tcPr>
          <w:p>
            <w:pPr>
              <w:pStyle w:val="6"/>
            </w:pPr>
            <w:r>
              <w:t>社会效益指标</w:t>
            </w:r>
          </w:p>
        </w:tc>
        <w:tc>
          <w:tcPr>
            <w:tcW w:w="1332" w:type="dxa"/>
            <w:vAlign w:val="center"/>
          </w:tcPr>
          <w:p>
            <w:pPr>
              <w:pStyle w:val="6"/>
            </w:pPr>
            <w:r>
              <w:t>保障妇女儿童健康水平</w:t>
            </w:r>
          </w:p>
        </w:tc>
        <w:tc>
          <w:tcPr>
            <w:tcW w:w="3430" w:type="dxa"/>
            <w:vAlign w:val="center"/>
          </w:tcPr>
          <w:p>
            <w:pPr>
              <w:pStyle w:val="6"/>
            </w:pPr>
            <w:r>
              <w:t>保障妇女儿童健康水平</w:t>
            </w:r>
          </w:p>
        </w:tc>
        <w:tc>
          <w:tcPr>
            <w:tcW w:w="2551" w:type="dxa"/>
            <w:vAlign w:val="center"/>
          </w:tcPr>
          <w:p>
            <w:pPr>
              <w:pStyle w:val="6"/>
            </w:pPr>
            <w:r>
              <w:t xml:space="preserve">长期保障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1332" w:type="dxa"/>
            <w:vAlign w:val="center"/>
          </w:tcPr>
          <w:p>
            <w:pPr>
              <w:pStyle w:val="6"/>
            </w:pPr>
            <w:r>
              <w:t>政策延续性</w:t>
            </w:r>
          </w:p>
        </w:tc>
        <w:tc>
          <w:tcPr>
            <w:tcW w:w="3430" w:type="dxa"/>
            <w:vAlign w:val="center"/>
          </w:tcPr>
          <w:p>
            <w:pPr>
              <w:pStyle w:val="6"/>
            </w:pPr>
            <w:r>
              <w:t>政策延续性</w:t>
            </w:r>
          </w:p>
        </w:tc>
        <w:tc>
          <w:tcPr>
            <w:tcW w:w="2551" w:type="dxa"/>
            <w:vAlign w:val="center"/>
          </w:tcPr>
          <w:p>
            <w:pPr>
              <w:pStyle w:val="6"/>
            </w:pPr>
            <w:r>
              <w:t>长期实施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满意度指标</w:t>
            </w:r>
          </w:p>
        </w:tc>
        <w:tc>
          <w:tcPr>
            <w:tcW w:w="1276" w:type="dxa"/>
            <w:vAlign w:val="center"/>
          </w:tcPr>
          <w:p>
            <w:pPr>
              <w:pStyle w:val="6"/>
            </w:pPr>
            <w:r>
              <w:t>服务对象满意度指标</w:t>
            </w:r>
          </w:p>
        </w:tc>
        <w:tc>
          <w:tcPr>
            <w:tcW w:w="1332" w:type="dxa"/>
            <w:vAlign w:val="center"/>
          </w:tcPr>
          <w:p>
            <w:pPr>
              <w:pStyle w:val="6"/>
            </w:pPr>
            <w:r>
              <w:t>儿童家长筛查满意度</w:t>
            </w:r>
          </w:p>
        </w:tc>
        <w:tc>
          <w:tcPr>
            <w:tcW w:w="3430" w:type="dxa"/>
            <w:vAlign w:val="center"/>
          </w:tcPr>
          <w:p>
            <w:pPr>
              <w:pStyle w:val="6"/>
            </w:pPr>
            <w:r>
              <w:t>儿童家长筛查满意度</w:t>
            </w:r>
          </w:p>
        </w:tc>
        <w:tc>
          <w:tcPr>
            <w:tcW w:w="2551"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服务对象满意度指标</w:t>
            </w:r>
          </w:p>
        </w:tc>
        <w:tc>
          <w:tcPr>
            <w:tcW w:w="1332" w:type="dxa"/>
            <w:vAlign w:val="center"/>
          </w:tcPr>
          <w:p>
            <w:pPr>
              <w:pStyle w:val="6"/>
            </w:pPr>
            <w:r>
              <w:t>培训人员满意度</w:t>
            </w:r>
          </w:p>
        </w:tc>
        <w:tc>
          <w:tcPr>
            <w:tcW w:w="3430" w:type="dxa"/>
            <w:vAlign w:val="center"/>
          </w:tcPr>
          <w:p>
            <w:pPr>
              <w:pStyle w:val="6"/>
            </w:pPr>
            <w:r>
              <w:t>培训人员满意度</w:t>
            </w:r>
          </w:p>
        </w:tc>
        <w:tc>
          <w:tcPr>
            <w:tcW w:w="2551" w:type="dxa"/>
            <w:vAlign w:val="center"/>
          </w:tcPr>
          <w:p>
            <w:pPr>
              <w:pStyle w:val="6"/>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126833807"/>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.公共卫生机构能力建设-01中央直达资金-2023年医疗服务与保障能力提升资金绩效目标表</w:t>
      </w:r>
      <w:bookmarkEnd w:id="3"/>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jc w:val="center"/>
        </w:trPr>
        <w:tc>
          <w:tcPr>
            <w:tcW w:w="1276" w:type="dxa"/>
            <w:vAlign w:val="center"/>
          </w:tcPr>
          <w:p>
            <w:pPr>
              <w:pStyle w:val="5"/>
            </w:pPr>
            <w:r>
              <w:t>项目名称</w:t>
            </w:r>
          </w:p>
        </w:tc>
        <w:tc>
          <w:tcPr>
            <w:tcW w:w="8590" w:type="dxa"/>
            <w:gridSpan w:val="7"/>
            <w:vAlign w:val="center"/>
          </w:tcPr>
          <w:p>
            <w:pPr>
              <w:pStyle w:val="6"/>
            </w:pPr>
            <w:r>
              <w:t>公共卫生机构能力建设-01中央直达资金-2023年医疗服务与保障能力提升资金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500.00</w:t>
            </w:r>
          </w:p>
        </w:tc>
        <w:tc>
          <w:tcPr>
            <w:tcW w:w="1587" w:type="dxa"/>
            <w:vAlign w:val="center"/>
          </w:tcPr>
          <w:p>
            <w:pPr>
              <w:pStyle w:val="5"/>
            </w:pPr>
            <w:r>
              <w:t>其中：财政    资金</w:t>
            </w:r>
          </w:p>
        </w:tc>
        <w:tc>
          <w:tcPr>
            <w:tcW w:w="1843" w:type="dxa"/>
            <w:vAlign w:val="center"/>
          </w:tcPr>
          <w:p>
            <w:pPr>
              <w:pStyle w:val="6"/>
            </w:pPr>
            <w:r>
              <w:t>500.00</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与各区妇幼保健机构实现互动机制，强化超声、病理等项目的远程会诊、远程指导、远程质控。围绕惠民项目实施、妇幼保健特色专科建设、高危孕产妇专案管理、孕产妇和新生儿救治、妇产科质量安全管理等主题定期开展研讨培训，指导基层提升妇幼健康综合服务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与各区妇幼保健机构实现互动机制，强化超声、病理等项目的远程会诊、远程指导、远程质控。围绕惠民项目实施、妇幼保健特色专科建设、高危孕产妇专案管理、孕产妇和新生儿救治、妇产科质量安全管理等主题定期开展研讨培训，指导基层提升妇幼健康综合服务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5"/>
            </w:pPr>
            <w:r>
              <w:t>一级指标</w:t>
            </w:r>
          </w:p>
        </w:tc>
        <w:tc>
          <w:tcPr>
            <w:tcW w:w="1276" w:type="dxa"/>
            <w:vAlign w:val="center"/>
          </w:tcPr>
          <w:p>
            <w:pPr>
              <w:pStyle w:val="5"/>
            </w:pPr>
            <w:r>
              <w:t>二级指标</w:t>
            </w:r>
          </w:p>
        </w:tc>
        <w:tc>
          <w:tcPr>
            <w:tcW w:w="1332" w:type="dxa"/>
            <w:vAlign w:val="center"/>
          </w:tcPr>
          <w:p>
            <w:pPr>
              <w:pStyle w:val="5"/>
            </w:pPr>
            <w:r>
              <w:t>三级指标</w:t>
            </w:r>
          </w:p>
        </w:tc>
        <w:tc>
          <w:tcPr>
            <w:tcW w:w="3430" w:type="dxa"/>
            <w:vAlign w:val="center"/>
          </w:tcPr>
          <w:p>
            <w:pPr>
              <w:pStyle w:val="5"/>
            </w:pPr>
            <w:r>
              <w:t>绩效指标描述</w:t>
            </w:r>
          </w:p>
        </w:tc>
        <w:tc>
          <w:tcPr>
            <w:tcW w:w="2551"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产出指标</w:t>
            </w:r>
          </w:p>
        </w:tc>
        <w:tc>
          <w:tcPr>
            <w:tcW w:w="1276" w:type="dxa"/>
            <w:vAlign w:val="center"/>
          </w:tcPr>
          <w:p>
            <w:pPr>
              <w:pStyle w:val="6"/>
            </w:pPr>
            <w:r>
              <w:t>数量指标</w:t>
            </w:r>
          </w:p>
        </w:tc>
        <w:tc>
          <w:tcPr>
            <w:tcW w:w="1332" w:type="dxa"/>
            <w:vAlign w:val="center"/>
          </w:tcPr>
          <w:p>
            <w:pPr>
              <w:pStyle w:val="6"/>
            </w:pPr>
            <w:r>
              <w:t>“云上妇幼”信息化设施设备名称</w:t>
            </w:r>
          </w:p>
        </w:tc>
        <w:tc>
          <w:tcPr>
            <w:tcW w:w="3430" w:type="dxa"/>
            <w:vAlign w:val="center"/>
          </w:tcPr>
          <w:p>
            <w:pPr>
              <w:pStyle w:val="6"/>
            </w:pPr>
            <w:r>
              <w:t>“云上妇幼”信息化设施设备名称</w:t>
            </w:r>
          </w:p>
        </w:tc>
        <w:tc>
          <w:tcPr>
            <w:tcW w:w="2551" w:type="dxa"/>
            <w:vAlign w:val="center"/>
          </w:tcPr>
          <w:p>
            <w:pPr>
              <w:pStyle w:val="6"/>
            </w:pPr>
            <w:r>
              <w:t>服务器6-10台，网络安全设备，相关远程医疗设备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辖区孕产妇系统管理率</w:t>
            </w:r>
          </w:p>
        </w:tc>
        <w:tc>
          <w:tcPr>
            <w:tcW w:w="3430" w:type="dxa"/>
            <w:vAlign w:val="center"/>
          </w:tcPr>
          <w:p>
            <w:pPr>
              <w:pStyle w:val="6"/>
            </w:pPr>
            <w:r>
              <w:t>辖区孕产妇系统管理率</w:t>
            </w:r>
          </w:p>
        </w:tc>
        <w:tc>
          <w:tcPr>
            <w:tcW w:w="255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辖区3岁以下儿童系统管理率</w:t>
            </w:r>
          </w:p>
        </w:tc>
        <w:tc>
          <w:tcPr>
            <w:tcW w:w="3430" w:type="dxa"/>
            <w:vAlign w:val="center"/>
          </w:tcPr>
          <w:p>
            <w:pPr>
              <w:pStyle w:val="6"/>
            </w:pPr>
            <w:r>
              <w:t>辖区3岁以下儿童系统管理率</w:t>
            </w:r>
          </w:p>
        </w:tc>
        <w:tc>
          <w:tcPr>
            <w:tcW w:w="255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提升计划项目覆盖率</w:t>
            </w:r>
          </w:p>
        </w:tc>
        <w:tc>
          <w:tcPr>
            <w:tcW w:w="3430" w:type="dxa"/>
            <w:vAlign w:val="center"/>
          </w:tcPr>
          <w:p>
            <w:pPr>
              <w:pStyle w:val="6"/>
            </w:pPr>
            <w:r>
              <w:t>提升计划项目覆盖率</w:t>
            </w:r>
          </w:p>
        </w:tc>
        <w:tc>
          <w:tcPr>
            <w:tcW w:w="255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时效指标</w:t>
            </w:r>
          </w:p>
        </w:tc>
        <w:tc>
          <w:tcPr>
            <w:tcW w:w="1332" w:type="dxa"/>
            <w:vAlign w:val="center"/>
          </w:tcPr>
          <w:p>
            <w:pPr>
              <w:pStyle w:val="6"/>
            </w:pPr>
            <w:r>
              <w:t>能力建设完成及时性</w:t>
            </w:r>
          </w:p>
        </w:tc>
        <w:tc>
          <w:tcPr>
            <w:tcW w:w="3430" w:type="dxa"/>
            <w:vAlign w:val="center"/>
          </w:tcPr>
          <w:p>
            <w:pPr>
              <w:pStyle w:val="6"/>
            </w:pPr>
            <w:r>
              <w:t>能力建设完成及时性</w:t>
            </w:r>
          </w:p>
        </w:tc>
        <w:tc>
          <w:tcPr>
            <w:tcW w:w="2551" w:type="dxa"/>
            <w:vAlign w:val="center"/>
          </w:tcPr>
          <w:p>
            <w:pPr>
              <w:pStyle w:val="6"/>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332" w:type="dxa"/>
            <w:vAlign w:val="center"/>
          </w:tcPr>
          <w:p>
            <w:pPr>
              <w:pStyle w:val="6"/>
            </w:pPr>
            <w:r>
              <w:t>“云上妇幼”信息化</w:t>
            </w:r>
          </w:p>
        </w:tc>
        <w:tc>
          <w:tcPr>
            <w:tcW w:w="3430" w:type="dxa"/>
            <w:vAlign w:val="center"/>
          </w:tcPr>
          <w:p>
            <w:pPr>
              <w:pStyle w:val="6"/>
            </w:pPr>
            <w:r>
              <w:t>“云上妇幼”信息化</w:t>
            </w:r>
          </w:p>
        </w:tc>
        <w:tc>
          <w:tcPr>
            <w:tcW w:w="2551" w:type="dxa"/>
            <w:vAlign w:val="center"/>
          </w:tcPr>
          <w:p>
            <w:pPr>
              <w:pStyle w:val="6"/>
            </w:pPr>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效益指标</w:t>
            </w:r>
          </w:p>
        </w:tc>
        <w:tc>
          <w:tcPr>
            <w:tcW w:w="1276" w:type="dxa"/>
            <w:vAlign w:val="center"/>
          </w:tcPr>
          <w:p>
            <w:pPr>
              <w:pStyle w:val="6"/>
            </w:pPr>
            <w:r>
              <w:t>社会效益指标</w:t>
            </w:r>
          </w:p>
        </w:tc>
        <w:tc>
          <w:tcPr>
            <w:tcW w:w="1332" w:type="dxa"/>
            <w:vAlign w:val="center"/>
          </w:tcPr>
          <w:p>
            <w:pPr>
              <w:pStyle w:val="6"/>
            </w:pPr>
            <w:r>
              <w:t>辖区住院分娩率</w:t>
            </w:r>
          </w:p>
        </w:tc>
        <w:tc>
          <w:tcPr>
            <w:tcW w:w="3430" w:type="dxa"/>
            <w:vAlign w:val="center"/>
          </w:tcPr>
          <w:p>
            <w:pPr>
              <w:pStyle w:val="6"/>
            </w:pPr>
            <w:r>
              <w:t>辖区住院分娩率</w:t>
            </w:r>
          </w:p>
        </w:tc>
        <w:tc>
          <w:tcPr>
            <w:tcW w:w="2551" w:type="dxa"/>
            <w:vAlign w:val="center"/>
          </w:tcPr>
          <w:p>
            <w:pPr>
              <w:pStyle w:val="6"/>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社会效益指标</w:t>
            </w:r>
          </w:p>
        </w:tc>
        <w:tc>
          <w:tcPr>
            <w:tcW w:w="1332" w:type="dxa"/>
            <w:vAlign w:val="center"/>
          </w:tcPr>
          <w:p>
            <w:pPr>
              <w:pStyle w:val="6"/>
            </w:pPr>
            <w:r>
              <w:t>妇幼保健机构门诊量</w:t>
            </w:r>
          </w:p>
        </w:tc>
        <w:tc>
          <w:tcPr>
            <w:tcW w:w="3430" w:type="dxa"/>
            <w:vAlign w:val="center"/>
          </w:tcPr>
          <w:p>
            <w:pPr>
              <w:pStyle w:val="6"/>
            </w:pPr>
            <w:r>
              <w:t>妇幼保健机构门诊量</w:t>
            </w:r>
          </w:p>
        </w:tc>
        <w:tc>
          <w:tcPr>
            <w:tcW w:w="2551" w:type="dxa"/>
            <w:vAlign w:val="center"/>
          </w:tcPr>
          <w:p>
            <w:pPr>
              <w:pStyle w:val="6"/>
            </w:pPr>
            <w:r>
              <w:t>较上年提升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1332" w:type="dxa"/>
            <w:vAlign w:val="center"/>
          </w:tcPr>
          <w:p>
            <w:pPr>
              <w:pStyle w:val="6"/>
            </w:pPr>
            <w:r>
              <w:t>妇幼保健机构孕产妇系统管理能力</w:t>
            </w:r>
          </w:p>
        </w:tc>
        <w:tc>
          <w:tcPr>
            <w:tcW w:w="3430" w:type="dxa"/>
            <w:vAlign w:val="center"/>
          </w:tcPr>
          <w:p>
            <w:pPr>
              <w:pStyle w:val="6"/>
            </w:pPr>
            <w:r>
              <w:t>妇幼保健机构孕产妇系统管理能力</w:t>
            </w:r>
          </w:p>
        </w:tc>
        <w:tc>
          <w:tcPr>
            <w:tcW w:w="2551" w:type="dxa"/>
            <w:vAlign w:val="center"/>
          </w:tcPr>
          <w:p>
            <w:pPr>
              <w:pStyle w:val="6"/>
            </w:pPr>
            <w:r>
              <w:t>较上年提升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1332" w:type="dxa"/>
            <w:vAlign w:val="center"/>
          </w:tcPr>
          <w:p>
            <w:pPr>
              <w:pStyle w:val="6"/>
            </w:pPr>
            <w:r>
              <w:t>妇幼保健机构保健服务能力</w:t>
            </w:r>
          </w:p>
        </w:tc>
        <w:tc>
          <w:tcPr>
            <w:tcW w:w="3430" w:type="dxa"/>
            <w:vAlign w:val="center"/>
          </w:tcPr>
          <w:p>
            <w:pPr>
              <w:pStyle w:val="6"/>
            </w:pPr>
            <w:r>
              <w:t>妇幼保健机构保健服务能力</w:t>
            </w:r>
          </w:p>
        </w:tc>
        <w:tc>
          <w:tcPr>
            <w:tcW w:w="2551" w:type="dxa"/>
            <w:vAlign w:val="center"/>
          </w:tcPr>
          <w:p>
            <w:pPr>
              <w:pStyle w:val="6"/>
            </w:pPr>
            <w:r>
              <w:t>较上年提升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满意度指标</w:t>
            </w:r>
          </w:p>
        </w:tc>
        <w:tc>
          <w:tcPr>
            <w:tcW w:w="1276" w:type="dxa"/>
            <w:vAlign w:val="center"/>
          </w:tcPr>
          <w:p>
            <w:pPr>
              <w:pStyle w:val="6"/>
            </w:pPr>
            <w:r>
              <w:t>服务对象满意度指标</w:t>
            </w:r>
          </w:p>
        </w:tc>
        <w:tc>
          <w:tcPr>
            <w:tcW w:w="1332" w:type="dxa"/>
            <w:vAlign w:val="center"/>
          </w:tcPr>
          <w:p>
            <w:pPr>
              <w:pStyle w:val="6"/>
            </w:pPr>
            <w:r>
              <w:t>服务对象满意度</w:t>
            </w:r>
          </w:p>
        </w:tc>
        <w:tc>
          <w:tcPr>
            <w:tcW w:w="3430" w:type="dxa"/>
            <w:vAlign w:val="center"/>
          </w:tcPr>
          <w:p>
            <w:pPr>
              <w:pStyle w:val="6"/>
            </w:pPr>
            <w:r>
              <w:t>服务对象满意度</w:t>
            </w:r>
          </w:p>
        </w:tc>
        <w:tc>
          <w:tcPr>
            <w:tcW w:w="2551" w:type="dxa"/>
            <w:vAlign w:val="center"/>
          </w:tcPr>
          <w:p>
            <w:pPr>
              <w:pStyle w:val="6"/>
            </w:pPr>
            <w:r>
              <w:t>较上年提升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服务对象满意度指标</w:t>
            </w:r>
          </w:p>
        </w:tc>
        <w:tc>
          <w:tcPr>
            <w:tcW w:w="1332" w:type="dxa"/>
            <w:vAlign w:val="center"/>
          </w:tcPr>
          <w:p>
            <w:pPr>
              <w:pStyle w:val="6"/>
            </w:pPr>
            <w:r>
              <w:t>妇幼保健机构人员满意度</w:t>
            </w:r>
          </w:p>
        </w:tc>
        <w:tc>
          <w:tcPr>
            <w:tcW w:w="3430" w:type="dxa"/>
            <w:vAlign w:val="center"/>
          </w:tcPr>
          <w:p>
            <w:pPr>
              <w:pStyle w:val="6"/>
            </w:pPr>
            <w:r>
              <w:t>妇幼保健机构人员满意度</w:t>
            </w:r>
          </w:p>
        </w:tc>
        <w:tc>
          <w:tcPr>
            <w:tcW w:w="2551" w:type="dxa"/>
            <w:vAlign w:val="center"/>
          </w:tcPr>
          <w:p>
            <w:pPr>
              <w:pStyle w:val="6"/>
            </w:pPr>
            <w:r>
              <w:t>较上年提升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126833808"/>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.基本公共卫生服务(妇女儿童健康提升项目)绩效目标表</w:t>
      </w:r>
      <w:bookmarkEnd w:id="4"/>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项目名称</w:t>
            </w:r>
          </w:p>
        </w:tc>
        <w:tc>
          <w:tcPr>
            <w:tcW w:w="8590" w:type="dxa"/>
            <w:gridSpan w:val="7"/>
            <w:vAlign w:val="center"/>
          </w:tcPr>
          <w:p>
            <w:pPr>
              <w:pStyle w:val="6"/>
            </w:pPr>
            <w:r>
              <w:t>基本公共卫生服务(妇女儿童健康提升项目)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2889.41</w:t>
            </w:r>
          </w:p>
        </w:tc>
        <w:tc>
          <w:tcPr>
            <w:tcW w:w="1587" w:type="dxa"/>
            <w:vAlign w:val="center"/>
          </w:tcPr>
          <w:p>
            <w:pPr>
              <w:pStyle w:val="5"/>
            </w:pPr>
            <w:r>
              <w:t>其中：财政    资金</w:t>
            </w:r>
          </w:p>
        </w:tc>
        <w:tc>
          <w:tcPr>
            <w:tcW w:w="1843" w:type="dxa"/>
            <w:vAlign w:val="center"/>
          </w:tcPr>
          <w:p>
            <w:pPr>
              <w:pStyle w:val="6"/>
            </w:pPr>
            <w:r>
              <w:t>2889.41</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1.开展婚前保健服务、产前无创筛查等预防出生缺陷。</w:t>
            </w:r>
          </w:p>
          <w:p>
            <w:pPr>
              <w:pStyle w:val="6"/>
            </w:pPr>
            <w:r>
              <w:t xml:space="preserve"> 2.关注孕产妇心理健康和产后康复，避免不良事件发生，有利于妇女身心健康。 </w:t>
            </w:r>
          </w:p>
          <w:p>
            <w:pPr>
              <w:pStyle w:val="6"/>
            </w:pPr>
            <w:r>
              <w:t xml:space="preserve">3.开展学龄前和学龄期儿童慢性病危险因素筛查，避免成人慢性病发生。  </w:t>
            </w:r>
          </w:p>
          <w:p>
            <w:pPr>
              <w:pStyle w:val="6"/>
            </w:pPr>
            <w:r>
              <w:t xml:space="preserve"> 4.开展早产儿保健与发育促进，改善早产儿健康结局，提高早产儿生活质量。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1.1.开展婚前保健服务、产前无创筛查等预防出生缺陷。                                          2.关注孕产妇心理健康和产后康复，避免不良事件发生，有利于妇女身心健康。                    3.开展学龄前和学龄期儿童慢性病危险因素筛查，避免成人慢性病发生。                          4.开展早产儿保健与发育促进，改善早产儿健康结局，提高早产儿生活质量。</w:t>
            </w:r>
          </w:p>
          <w:p>
            <w:pPr>
              <w:pStyle w:val="6"/>
            </w:pPr>
            <w:r>
              <w:t xml:space="preserve">5.预期目标：筛查覆盖率达到指标要求，早发现、早干预、早治疗，保障妇女儿童健康。 </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2"/>
        <w:gridCol w:w="1512"/>
        <w:gridCol w:w="2375"/>
        <w:gridCol w:w="2575"/>
        <w:gridCol w:w="21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02" w:type="dxa"/>
            <w:vAlign w:val="center"/>
          </w:tcPr>
          <w:p>
            <w:pPr>
              <w:pStyle w:val="5"/>
            </w:pPr>
            <w:r>
              <w:t>一级指标</w:t>
            </w:r>
          </w:p>
        </w:tc>
        <w:tc>
          <w:tcPr>
            <w:tcW w:w="1512" w:type="dxa"/>
            <w:vAlign w:val="center"/>
          </w:tcPr>
          <w:p>
            <w:pPr>
              <w:pStyle w:val="5"/>
            </w:pPr>
            <w:r>
              <w:t>二级指标</w:t>
            </w:r>
          </w:p>
        </w:tc>
        <w:tc>
          <w:tcPr>
            <w:tcW w:w="2375" w:type="dxa"/>
            <w:vAlign w:val="center"/>
          </w:tcPr>
          <w:p>
            <w:pPr>
              <w:pStyle w:val="5"/>
            </w:pPr>
            <w:r>
              <w:t>三级指标</w:t>
            </w:r>
          </w:p>
        </w:tc>
        <w:tc>
          <w:tcPr>
            <w:tcW w:w="2575" w:type="dxa"/>
            <w:vAlign w:val="center"/>
          </w:tcPr>
          <w:p>
            <w:pPr>
              <w:pStyle w:val="5"/>
            </w:pPr>
            <w:r>
              <w:t>绩效指标描述</w:t>
            </w:r>
          </w:p>
        </w:tc>
        <w:tc>
          <w:tcPr>
            <w:tcW w:w="2101"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restart"/>
            <w:vAlign w:val="center"/>
          </w:tcPr>
          <w:p>
            <w:pPr>
              <w:pStyle w:val="7"/>
            </w:pPr>
            <w:r>
              <w:t>产出指标</w:t>
            </w:r>
          </w:p>
        </w:tc>
        <w:tc>
          <w:tcPr>
            <w:tcW w:w="1512" w:type="dxa"/>
            <w:vAlign w:val="center"/>
          </w:tcPr>
          <w:p>
            <w:pPr>
              <w:pStyle w:val="6"/>
            </w:pPr>
            <w:r>
              <w:t>数量指标</w:t>
            </w:r>
          </w:p>
        </w:tc>
        <w:tc>
          <w:tcPr>
            <w:tcW w:w="2375" w:type="dxa"/>
            <w:vAlign w:val="center"/>
          </w:tcPr>
          <w:p>
            <w:pPr>
              <w:pStyle w:val="6"/>
            </w:pPr>
            <w:r>
              <w:t>项目种类</w:t>
            </w:r>
          </w:p>
        </w:tc>
        <w:tc>
          <w:tcPr>
            <w:tcW w:w="2575" w:type="dxa"/>
            <w:vAlign w:val="center"/>
          </w:tcPr>
          <w:p>
            <w:pPr>
              <w:pStyle w:val="6"/>
            </w:pPr>
            <w:r>
              <w:t>项目种类</w:t>
            </w:r>
          </w:p>
        </w:tc>
        <w:tc>
          <w:tcPr>
            <w:tcW w:w="2101" w:type="dxa"/>
            <w:vAlign w:val="center"/>
          </w:tcPr>
          <w:p>
            <w:pPr>
              <w:pStyle w:val="6"/>
            </w:pPr>
            <w:r>
              <w:t>=16项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数量指标</w:t>
            </w:r>
          </w:p>
        </w:tc>
        <w:tc>
          <w:tcPr>
            <w:tcW w:w="2375" w:type="dxa"/>
            <w:vAlign w:val="center"/>
          </w:tcPr>
          <w:p>
            <w:pPr>
              <w:pStyle w:val="6"/>
            </w:pPr>
            <w:r>
              <w:t>婚前保健例数</w:t>
            </w:r>
          </w:p>
        </w:tc>
        <w:tc>
          <w:tcPr>
            <w:tcW w:w="2575" w:type="dxa"/>
            <w:vAlign w:val="center"/>
          </w:tcPr>
          <w:p>
            <w:pPr>
              <w:pStyle w:val="6"/>
            </w:pPr>
            <w:r>
              <w:t>婚前保健例数</w:t>
            </w:r>
          </w:p>
        </w:tc>
        <w:tc>
          <w:tcPr>
            <w:tcW w:w="2101" w:type="dxa"/>
            <w:vAlign w:val="center"/>
          </w:tcPr>
          <w:p>
            <w:pPr>
              <w:pStyle w:val="6"/>
            </w:pPr>
            <w:r>
              <w:t>≥7.2万例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数量指标</w:t>
            </w:r>
          </w:p>
        </w:tc>
        <w:tc>
          <w:tcPr>
            <w:tcW w:w="2375" w:type="dxa"/>
            <w:vAlign w:val="center"/>
          </w:tcPr>
          <w:p>
            <w:pPr>
              <w:pStyle w:val="6"/>
            </w:pPr>
            <w:r>
              <w:t>产前无创筛查惠民例数</w:t>
            </w:r>
          </w:p>
        </w:tc>
        <w:tc>
          <w:tcPr>
            <w:tcW w:w="2575" w:type="dxa"/>
            <w:vAlign w:val="center"/>
          </w:tcPr>
          <w:p>
            <w:pPr>
              <w:pStyle w:val="6"/>
            </w:pPr>
            <w:r>
              <w:t>产前无创筛查惠民例数</w:t>
            </w:r>
          </w:p>
        </w:tc>
        <w:tc>
          <w:tcPr>
            <w:tcW w:w="2101" w:type="dxa"/>
            <w:vAlign w:val="center"/>
          </w:tcPr>
          <w:p>
            <w:pPr>
              <w:pStyle w:val="6"/>
            </w:pPr>
            <w:r>
              <w:t>≥4.2万例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数量指标</w:t>
            </w:r>
          </w:p>
        </w:tc>
        <w:tc>
          <w:tcPr>
            <w:tcW w:w="2375" w:type="dxa"/>
            <w:vAlign w:val="center"/>
          </w:tcPr>
          <w:p>
            <w:pPr>
              <w:pStyle w:val="6"/>
            </w:pPr>
            <w:r>
              <w:t>产后抑郁状况筛查例数</w:t>
            </w:r>
          </w:p>
        </w:tc>
        <w:tc>
          <w:tcPr>
            <w:tcW w:w="2575" w:type="dxa"/>
            <w:vAlign w:val="center"/>
          </w:tcPr>
          <w:p>
            <w:pPr>
              <w:pStyle w:val="6"/>
            </w:pPr>
            <w:r>
              <w:t>产后抑郁状况筛查例数</w:t>
            </w:r>
          </w:p>
        </w:tc>
        <w:tc>
          <w:tcPr>
            <w:tcW w:w="2101" w:type="dxa"/>
            <w:vAlign w:val="center"/>
          </w:tcPr>
          <w:p>
            <w:pPr>
              <w:pStyle w:val="6"/>
            </w:pPr>
            <w:r>
              <w:t>≥6.33万例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质量指标</w:t>
            </w:r>
          </w:p>
        </w:tc>
        <w:tc>
          <w:tcPr>
            <w:tcW w:w="2375" w:type="dxa"/>
            <w:vAlign w:val="center"/>
          </w:tcPr>
          <w:p>
            <w:pPr>
              <w:pStyle w:val="6"/>
            </w:pPr>
            <w:r>
              <w:t>婚前保健覆盖率</w:t>
            </w:r>
          </w:p>
        </w:tc>
        <w:tc>
          <w:tcPr>
            <w:tcW w:w="2575" w:type="dxa"/>
            <w:vAlign w:val="center"/>
          </w:tcPr>
          <w:p>
            <w:pPr>
              <w:pStyle w:val="6"/>
            </w:pPr>
            <w:r>
              <w:t>婚前保健覆盖率</w:t>
            </w:r>
          </w:p>
        </w:tc>
        <w:tc>
          <w:tcPr>
            <w:tcW w:w="2101" w:type="dxa"/>
            <w:vAlign w:val="center"/>
          </w:tcPr>
          <w:p>
            <w:pPr>
              <w:pStyle w:val="6"/>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质量指标</w:t>
            </w:r>
          </w:p>
        </w:tc>
        <w:tc>
          <w:tcPr>
            <w:tcW w:w="2375" w:type="dxa"/>
            <w:vAlign w:val="center"/>
          </w:tcPr>
          <w:p>
            <w:pPr>
              <w:pStyle w:val="6"/>
            </w:pPr>
            <w:r>
              <w:t>产前无创筛查率</w:t>
            </w:r>
          </w:p>
        </w:tc>
        <w:tc>
          <w:tcPr>
            <w:tcW w:w="2575" w:type="dxa"/>
            <w:vAlign w:val="center"/>
          </w:tcPr>
          <w:p>
            <w:pPr>
              <w:pStyle w:val="6"/>
            </w:pPr>
            <w:r>
              <w:t>产前无创筛查率</w:t>
            </w:r>
          </w:p>
        </w:tc>
        <w:tc>
          <w:tcPr>
            <w:tcW w:w="210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质量指标</w:t>
            </w:r>
          </w:p>
        </w:tc>
        <w:tc>
          <w:tcPr>
            <w:tcW w:w="2375" w:type="dxa"/>
            <w:vAlign w:val="center"/>
          </w:tcPr>
          <w:p>
            <w:pPr>
              <w:pStyle w:val="6"/>
            </w:pPr>
            <w:r>
              <w:t>产后抑郁状况筛查率</w:t>
            </w:r>
          </w:p>
        </w:tc>
        <w:tc>
          <w:tcPr>
            <w:tcW w:w="2575" w:type="dxa"/>
            <w:vAlign w:val="center"/>
          </w:tcPr>
          <w:p>
            <w:pPr>
              <w:pStyle w:val="6"/>
            </w:pPr>
            <w:r>
              <w:t>产后抑郁状况筛查率</w:t>
            </w:r>
          </w:p>
        </w:tc>
        <w:tc>
          <w:tcPr>
            <w:tcW w:w="210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质量指标</w:t>
            </w:r>
          </w:p>
        </w:tc>
        <w:tc>
          <w:tcPr>
            <w:tcW w:w="2375" w:type="dxa"/>
            <w:vAlign w:val="center"/>
          </w:tcPr>
          <w:p>
            <w:pPr>
              <w:pStyle w:val="6"/>
            </w:pPr>
            <w:r>
              <w:t>学龄前儿童慢病筛查率</w:t>
            </w:r>
          </w:p>
        </w:tc>
        <w:tc>
          <w:tcPr>
            <w:tcW w:w="2575" w:type="dxa"/>
            <w:vAlign w:val="center"/>
          </w:tcPr>
          <w:p>
            <w:pPr>
              <w:pStyle w:val="6"/>
            </w:pPr>
            <w:r>
              <w:t>学龄前儿童慢病筛查率</w:t>
            </w:r>
          </w:p>
        </w:tc>
        <w:tc>
          <w:tcPr>
            <w:tcW w:w="210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质量指标</w:t>
            </w:r>
          </w:p>
        </w:tc>
        <w:tc>
          <w:tcPr>
            <w:tcW w:w="2375" w:type="dxa"/>
            <w:vAlign w:val="center"/>
          </w:tcPr>
          <w:p>
            <w:pPr>
              <w:pStyle w:val="6"/>
            </w:pPr>
            <w:r>
              <w:t>学龄期儿童慢病筛查率</w:t>
            </w:r>
          </w:p>
        </w:tc>
        <w:tc>
          <w:tcPr>
            <w:tcW w:w="2575" w:type="dxa"/>
            <w:vAlign w:val="center"/>
          </w:tcPr>
          <w:p>
            <w:pPr>
              <w:pStyle w:val="6"/>
            </w:pPr>
            <w:r>
              <w:t>学龄期儿童慢病筛查率</w:t>
            </w:r>
          </w:p>
        </w:tc>
        <w:tc>
          <w:tcPr>
            <w:tcW w:w="2101" w:type="dxa"/>
            <w:vAlign w:val="center"/>
          </w:tcPr>
          <w:p>
            <w:pPr>
              <w:pStyle w:val="6"/>
            </w:pP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质量指标</w:t>
            </w:r>
          </w:p>
        </w:tc>
        <w:tc>
          <w:tcPr>
            <w:tcW w:w="2375" w:type="dxa"/>
            <w:vAlign w:val="center"/>
          </w:tcPr>
          <w:p>
            <w:pPr>
              <w:pStyle w:val="6"/>
            </w:pPr>
            <w:r>
              <w:t>早产儿管理率</w:t>
            </w:r>
          </w:p>
        </w:tc>
        <w:tc>
          <w:tcPr>
            <w:tcW w:w="2575" w:type="dxa"/>
            <w:vAlign w:val="center"/>
          </w:tcPr>
          <w:p>
            <w:pPr>
              <w:pStyle w:val="6"/>
            </w:pPr>
            <w:r>
              <w:t>早产儿管理率</w:t>
            </w:r>
          </w:p>
        </w:tc>
        <w:tc>
          <w:tcPr>
            <w:tcW w:w="210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时效指标</w:t>
            </w:r>
          </w:p>
        </w:tc>
        <w:tc>
          <w:tcPr>
            <w:tcW w:w="2375" w:type="dxa"/>
            <w:vAlign w:val="center"/>
          </w:tcPr>
          <w:p>
            <w:pPr>
              <w:pStyle w:val="6"/>
            </w:pPr>
            <w:r>
              <w:t>完成任务计划时间</w:t>
            </w:r>
          </w:p>
        </w:tc>
        <w:tc>
          <w:tcPr>
            <w:tcW w:w="2575" w:type="dxa"/>
            <w:vAlign w:val="center"/>
          </w:tcPr>
          <w:p>
            <w:pPr>
              <w:pStyle w:val="6"/>
            </w:pPr>
            <w:r>
              <w:t>完成任务计划时间</w:t>
            </w:r>
          </w:p>
        </w:tc>
        <w:tc>
          <w:tcPr>
            <w:tcW w:w="2101" w:type="dxa"/>
            <w:vAlign w:val="center"/>
          </w:tcPr>
          <w:p>
            <w:pPr>
              <w:pStyle w:val="6"/>
            </w:pPr>
            <w:r>
              <w:t>1年内完成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成本指标</w:t>
            </w:r>
          </w:p>
        </w:tc>
        <w:tc>
          <w:tcPr>
            <w:tcW w:w="2375" w:type="dxa"/>
            <w:vAlign w:val="center"/>
          </w:tcPr>
          <w:p>
            <w:pPr>
              <w:pStyle w:val="6"/>
            </w:pPr>
            <w:r>
              <w:t>婚前保健</w:t>
            </w:r>
          </w:p>
        </w:tc>
        <w:tc>
          <w:tcPr>
            <w:tcW w:w="2575" w:type="dxa"/>
            <w:vAlign w:val="center"/>
          </w:tcPr>
          <w:p>
            <w:pPr>
              <w:pStyle w:val="6"/>
            </w:pPr>
            <w:r>
              <w:t>婚前保健</w:t>
            </w:r>
          </w:p>
        </w:tc>
        <w:tc>
          <w:tcPr>
            <w:tcW w:w="2101" w:type="dxa"/>
            <w:vAlign w:val="center"/>
          </w:tcPr>
          <w:p>
            <w:pPr>
              <w:pStyle w:val="6"/>
            </w:pPr>
            <w:r>
              <w:t>=50元/例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成本指标</w:t>
            </w:r>
          </w:p>
        </w:tc>
        <w:tc>
          <w:tcPr>
            <w:tcW w:w="2375" w:type="dxa"/>
            <w:vAlign w:val="center"/>
          </w:tcPr>
          <w:p>
            <w:pPr>
              <w:pStyle w:val="6"/>
            </w:pPr>
            <w:r>
              <w:t>无创产前筛查</w:t>
            </w:r>
          </w:p>
        </w:tc>
        <w:tc>
          <w:tcPr>
            <w:tcW w:w="2575" w:type="dxa"/>
            <w:vAlign w:val="center"/>
          </w:tcPr>
          <w:p>
            <w:pPr>
              <w:pStyle w:val="6"/>
            </w:pPr>
            <w:r>
              <w:t>无创产前筛查</w:t>
            </w:r>
          </w:p>
        </w:tc>
        <w:tc>
          <w:tcPr>
            <w:tcW w:w="2101" w:type="dxa"/>
            <w:vAlign w:val="center"/>
          </w:tcPr>
          <w:p>
            <w:pPr>
              <w:pStyle w:val="6"/>
            </w:pPr>
            <w:r>
              <w:t>=320元/例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成本指标</w:t>
            </w:r>
          </w:p>
        </w:tc>
        <w:tc>
          <w:tcPr>
            <w:tcW w:w="2375" w:type="dxa"/>
            <w:vAlign w:val="center"/>
          </w:tcPr>
          <w:p>
            <w:pPr>
              <w:pStyle w:val="6"/>
            </w:pPr>
            <w:r>
              <w:t>产后抑郁筛查</w:t>
            </w:r>
          </w:p>
        </w:tc>
        <w:tc>
          <w:tcPr>
            <w:tcW w:w="2575" w:type="dxa"/>
            <w:vAlign w:val="center"/>
          </w:tcPr>
          <w:p>
            <w:pPr>
              <w:pStyle w:val="6"/>
            </w:pPr>
            <w:r>
              <w:t>产后抑郁筛查</w:t>
            </w:r>
          </w:p>
        </w:tc>
        <w:tc>
          <w:tcPr>
            <w:tcW w:w="2101" w:type="dxa"/>
            <w:vAlign w:val="center"/>
          </w:tcPr>
          <w:p>
            <w:pPr>
              <w:pStyle w:val="6"/>
            </w:pPr>
            <w:r>
              <w:t>=10元/例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成本指标</w:t>
            </w:r>
          </w:p>
        </w:tc>
        <w:tc>
          <w:tcPr>
            <w:tcW w:w="2375" w:type="dxa"/>
            <w:vAlign w:val="center"/>
          </w:tcPr>
          <w:p>
            <w:pPr>
              <w:pStyle w:val="6"/>
            </w:pPr>
            <w:r>
              <w:t>儿童慢病筛查</w:t>
            </w:r>
          </w:p>
        </w:tc>
        <w:tc>
          <w:tcPr>
            <w:tcW w:w="2575" w:type="dxa"/>
            <w:vAlign w:val="center"/>
          </w:tcPr>
          <w:p>
            <w:pPr>
              <w:pStyle w:val="6"/>
            </w:pPr>
            <w:r>
              <w:t>儿童慢病筛查</w:t>
            </w:r>
          </w:p>
        </w:tc>
        <w:tc>
          <w:tcPr>
            <w:tcW w:w="2101" w:type="dxa"/>
            <w:vAlign w:val="center"/>
          </w:tcPr>
          <w:p>
            <w:pPr>
              <w:pStyle w:val="6"/>
            </w:pPr>
            <w:r>
              <w:t>=50元/例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成本指标</w:t>
            </w:r>
          </w:p>
        </w:tc>
        <w:tc>
          <w:tcPr>
            <w:tcW w:w="2375" w:type="dxa"/>
            <w:vAlign w:val="center"/>
          </w:tcPr>
          <w:p>
            <w:pPr>
              <w:pStyle w:val="6"/>
            </w:pPr>
            <w:r>
              <w:t>高危早产儿发育监测及促进</w:t>
            </w:r>
          </w:p>
        </w:tc>
        <w:tc>
          <w:tcPr>
            <w:tcW w:w="2575" w:type="dxa"/>
            <w:vAlign w:val="center"/>
          </w:tcPr>
          <w:p>
            <w:pPr>
              <w:pStyle w:val="6"/>
            </w:pPr>
            <w:r>
              <w:t>高危早产儿发育监测及促进</w:t>
            </w:r>
          </w:p>
        </w:tc>
        <w:tc>
          <w:tcPr>
            <w:tcW w:w="2101" w:type="dxa"/>
            <w:vAlign w:val="center"/>
          </w:tcPr>
          <w:p>
            <w:pPr>
              <w:pStyle w:val="6"/>
            </w:pPr>
            <w:r>
              <w:t>=1000元/例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restart"/>
            <w:vAlign w:val="center"/>
          </w:tcPr>
          <w:p>
            <w:pPr>
              <w:pStyle w:val="7"/>
            </w:pPr>
            <w:r>
              <w:t>效益指标</w:t>
            </w:r>
          </w:p>
        </w:tc>
        <w:tc>
          <w:tcPr>
            <w:tcW w:w="1512" w:type="dxa"/>
            <w:vAlign w:val="center"/>
          </w:tcPr>
          <w:p>
            <w:pPr>
              <w:pStyle w:val="6"/>
            </w:pPr>
            <w:r>
              <w:t>社会效益指标</w:t>
            </w:r>
          </w:p>
        </w:tc>
        <w:tc>
          <w:tcPr>
            <w:tcW w:w="2375" w:type="dxa"/>
            <w:vAlign w:val="center"/>
          </w:tcPr>
          <w:p>
            <w:pPr>
              <w:pStyle w:val="6"/>
            </w:pPr>
            <w:r>
              <w:t>提高出生人口素质</w:t>
            </w:r>
          </w:p>
        </w:tc>
        <w:tc>
          <w:tcPr>
            <w:tcW w:w="2575" w:type="dxa"/>
            <w:vAlign w:val="center"/>
          </w:tcPr>
          <w:p>
            <w:pPr>
              <w:pStyle w:val="6"/>
            </w:pPr>
            <w:r>
              <w:t>提高出生人口素质</w:t>
            </w:r>
          </w:p>
        </w:tc>
        <w:tc>
          <w:tcPr>
            <w:tcW w:w="2101" w:type="dxa"/>
            <w:vAlign w:val="center"/>
          </w:tcPr>
          <w:p>
            <w:pPr>
              <w:pStyle w:val="6"/>
            </w:pPr>
            <w:r>
              <w:t>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可持续影响指标</w:t>
            </w:r>
          </w:p>
        </w:tc>
        <w:tc>
          <w:tcPr>
            <w:tcW w:w="2375" w:type="dxa"/>
            <w:vAlign w:val="center"/>
          </w:tcPr>
          <w:p>
            <w:pPr>
              <w:pStyle w:val="6"/>
            </w:pPr>
            <w:r>
              <w:t>政策延续性</w:t>
            </w:r>
          </w:p>
        </w:tc>
        <w:tc>
          <w:tcPr>
            <w:tcW w:w="2575" w:type="dxa"/>
            <w:vAlign w:val="center"/>
          </w:tcPr>
          <w:p>
            <w:pPr>
              <w:pStyle w:val="6"/>
            </w:pPr>
            <w:r>
              <w:t>政策延续性</w:t>
            </w:r>
          </w:p>
        </w:tc>
        <w:tc>
          <w:tcPr>
            <w:tcW w:w="2101" w:type="dxa"/>
            <w:vAlign w:val="center"/>
          </w:tcPr>
          <w:p>
            <w:pPr>
              <w:pStyle w:val="6"/>
            </w:pPr>
            <w:r>
              <w:t>长期实施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restart"/>
            <w:vAlign w:val="center"/>
          </w:tcPr>
          <w:p>
            <w:pPr>
              <w:pStyle w:val="7"/>
            </w:pPr>
            <w:r>
              <w:t>满意度指标</w:t>
            </w:r>
          </w:p>
        </w:tc>
        <w:tc>
          <w:tcPr>
            <w:tcW w:w="1512" w:type="dxa"/>
            <w:vAlign w:val="center"/>
          </w:tcPr>
          <w:p>
            <w:pPr>
              <w:pStyle w:val="6"/>
            </w:pPr>
            <w:r>
              <w:t>服务对象满意度指标</w:t>
            </w:r>
          </w:p>
        </w:tc>
        <w:tc>
          <w:tcPr>
            <w:tcW w:w="2375" w:type="dxa"/>
            <w:vAlign w:val="center"/>
          </w:tcPr>
          <w:p>
            <w:pPr>
              <w:pStyle w:val="6"/>
            </w:pPr>
            <w:r>
              <w:t>产前筛查孕妇满意度</w:t>
            </w:r>
          </w:p>
        </w:tc>
        <w:tc>
          <w:tcPr>
            <w:tcW w:w="2575" w:type="dxa"/>
            <w:vAlign w:val="center"/>
          </w:tcPr>
          <w:p>
            <w:pPr>
              <w:pStyle w:val="6"/>
            </w:pPr>
            <w:r>
              <w:t>产前筛查孕妇满意度</w:t>
            </w:r>
          </w:p>
        </w:tc>
        <w:tc>
          <w:tcPr>
            <w:tcW w:w="2101" w:type="dxa"/>
            <w:vAlign w:val="center"/>
          </w:tcPr>
          <w:p>
            <w:pPr>
              <w:pStyle w:val="6"/>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vMerge w:val="continue"/>
            <w:vAlign w:val="center"/>
          </w:tcPr>
          <w:p/>
        </w:tc>
        <w:tc>
          <w:tcPr>
            <w:tcW w:w="1512" w:type="dxa"/>
            <w:vAlign w:val="center"/>
          </w:tcPr>
          <w:p>
            <w:pPr>
              <w:pStyle w:val="6"/>
            </w:pPr>
            <w:r>
              <w:t>服务对象满意度指标</w:t>
            </w:r>
          </w:p>
        </w:tc>
        <w:tc>
          <w:tcPr>
            <w:tcW w:w="2375" w:type="dxa"/>
            <w:vAlign w:val="center"/>
          </w:tcPr>
          <w:p>
            <w:pPr>
              <w:pStyle w:val="6"/>
            </w:pPr>
            <w:r>
              <w:t>产妇筛查满意度</w:t>
            </w:r>
          </w:p>
        </w:tc>
        <w:tc>
          <w:tcPr>
            <w:tcW w:w="2575" w:type="dxa"/>
            <w:vAlign w:val="center"/>
          </w:tcPr>
          <w:p>
            <w:pPr>
              <w:pStyle w:val="6"/>
            </w:pPr>
            <w:r>
              <w:t>产妇筛查满意度</w:t>
            </w:r>
          </w:p>
        </w:tc>
        <w:tc>
          <w:tcPr>
            <w:tcW w:w="2101" w:type="dxa"/>
            <w:vAlign w:val="center"/>
          </w:tcPr>
          <w:p>
            <w:pPr>
              <w:pStyle w:val="6"/>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126833809"/>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.基本公共卫生服务(原重大公卫项目)绩效目标表</w:t>
      </w:r>
      <w:bookmarkEnd w:id="5"/>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项目名称</w:t>
            </w:r>
          </w:p>
        </w:tc>
        <w:tc>
          <w:tcPr>
            <w:tcW w:w="8590" w:type="dxa"/>
            <w:gridSpan w:val="7"/>
            <w:vAlign w:val="center"/>
          </w:tcPr>
          <w:p>
            <w:pPr>
              <w:pStyle w:val="6"/>
            </w:pPr>
            <w:r>
              <w:t>基本公共卫生服务(原重大公卫项目)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474.20</w:t>
            </w:r>
          </w:p>
        </w:tc>
        <w:tc>
          <w:tcPr>
            <w:tcW w:w="1587" w:type="dxa"/>
            <w:vAlign w:val="center"/>
          </w:tcPr>
          <w:p>
            <w:pPr>
              <w:pStyle w:val="5"/>
            </w:pPr>
            <w:r>
              <w:t>其中：财政    资金</w:t>
            </w:r>
          </w:p>
        </w:tc>
        <w:tc>
          <w:tcPr>
            <w:tcW w:w="1843" w:type="dxa"/>
            <w:vAlign w:val="center"/>
          </w:tcPr>
          <w:p>
            <w:pPr>
              <w:pStyle w:val="6"/>
            </w:pPr>
            <w:r>
              <w:t>474.20</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1.对孕产妇、5岁以下儿童开展监测，明确孕产妇死亡、5岁以下儿童死亡的基本状况、主要死亡原因和影响因素，为进一步提出降低孕产妇死亡、5岁以下儿童死亡的干预策略及各级卫生行政部门制定改善孕产妇保健服务、儿童保健服务策略提供可靠依据。</w:t>
            </w:r>
          </w:p>
          <w:p>
            <w:pPr>
              <w:pStyle w:val="6"/>
            </w:pPr>
            <w:r>
              <w:t>2.提高农村妇女宫颈癌、乳腺癌早诊早治率，提高农村妇女的健康水平。</w:t>
            </w:r>
          </w:p>
          <w:p>
            <w:pPr>
              <w:pStyle w:val="6"/>
            </w:pPr>
            <w:r>
              <w:t>3.提高基本避孕手术服务可及性，使育龄群众获得规范、适宜的避孕服务。</w:t>
            </w:r>
          </w:p>
          <w:p>
            <w:pPr>
              <w:pStyle w:val="6"/>
            </w:pPr>
            <w:r>
              <w:t>4.对国家监测点开展5岁以下儿童营养及健康监测。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1.1.对孕产妇、5岁以下儿童开展监测，明确孕产妇死亡、5岁以下儿童死亡的基本状况、主要死亡原因和影响因素，为进一步提出降低孕产妇死亡、5岁以下儿童死亡的干预策略及各级卫生行政部门制定改善孕产妇保健服务、儿童保健服务策略提供可靠依据。</w:t>
            </w:r>
          </w:p>
          <w:p>
            <w:pPr>
              <w:pStyle w:val="6"/>
            </w:pPr>
            <w:r>
              <w:t>2.提高农村妇女宫颈癌、乳腺癌早诊早治率，提高农村妇女的健康水平。</w:t>
            </w:r>
          </w:p>
          <w:p>
            <w:pPr>
              <w:pStyle w:val="6"/>
            </w:pPr>
            <w:r>
              <w:t>3.提高基本避孕手术服务可及性，使育龄群众获得规范、适宜的避孕服务。</w:t>
            </w:r>
          </w:p>
          <w:p>
            <w:pPr>
              <w:pStyle w:val="6"/>
            </w:pPr>
            <w:r>
              <w:t>4.对国家监测点开展5岁以下儿童营养及健康监测。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787"/>
        <w:gridCol w:w="2975"/>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5"/>
            </w:pPr>
            <w:r>
              <w:t>一级指标</w:t>
            </w:r>
          </w:p>
        </w:tc>
        <w:tc>
          <w:tcPr>
            <w:tcW w:w="1276" w:type="dxa"/>
            <w:vAlign w:val="center"/>
          </w:tcPr>
          <w:p>
            <w:pPr>
              <w:pStyle w:val="5"/>
            </w:pPr>
            <w:r>
              <w:t>二级指标</w:t>
            </w:r>
          </w:p>
        </w:tc>
        <w:tc>
          <w:tcPr>
            <w:tcW w:w="1787" w:type="dxa"/>
            <w:vAlign w:val="center"/>
          </w:tcPr>
          <w:p>
            <w:pPr>
              <w:pStyle w:val="5"/>
            </w:pPr>
            <w:r>
              <w:t>三级指标</w:t>
            </w:r>
          </w:p>
        </w:tc>
        <w:tc>
          <w:tcPr>
            <w:tcW w:w="2975" w:type="dxa"/>
            <w:vAlign w:val="center"/>
          </w:tcPr>
          <w:p>
            <w:pPr>
              <w:pStyle w:val="5"/>
            </w:pPr>
            <w:r>
              <w:t>绩效指标描述</w:t>
            </w:r>
          </w:p>
        </w:tc>
        <w:tc>
          <w:tcPr>
            <w:tcW w:w="2551"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产出指标</w:t>
            </w:r>
          </w:p>
        </w:tc>
        <w:tc>
          <w:tcPr>
            <w:tcW w:w="1276" w:type="dxa"/>
            <w:vAlign w:val="center"/>
          </w:tcPr>
          <w:p>
            <w:pPr>
              <w:pStyle w:val="6"/>
            </w:pPr>
            <w:r>
              <w:t>数量指标</w:t>
            </w:r>
          </w:p>
        </w:tc>
        <w:tc>
          <w:tcPr>
            <w:tcW w:w="1787" w:type="dxa"/>
            <w:vAlign w:val="center"/>
          </w:tcPr>
          <w:p>
            <w:pPr>
              <w:pStyle w:val="6"/>
            </w:pPr>
            <w:r>
              <w:t>宫颈癌筛查例数</w:t>
            </w:r>
          </w:p>
        </w:tc>
        <w:tc>
          <w:tcPr>
            <w:tcW w:w="2975" w:type="dxa"/>
            <w:vAlign w:val="center"/>
          </w:tcPr>
          <w:p>
            <w:pPr>
              <w:pStyle w:val="6"/>
            </w:pPr>
            <w:r>
              <w:t>宫颈癌筛查例数</w:t>
            </w:r>
          </w:p>
        </w:tc>
        <w:tc>
          <w:tcPr>
            <w:tcW w:w="2551" w:type="dxa"/>
            <w:vAlign w:val="center"/>
          </w:tcPr>
          <w:p>
            <w:pPr>
              <w:pStyle w:val="6"/>
            </w:pPr>
            <w:r>
              <w:t>=4万例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787" w:type="dxa"/>
            <w:vAlign w:val="center"/>
          </w:tcPr>
          <w:p>
            <w:pPr>
              <w:pStyle w:val="6"/>
            </w:pPr>
            <w:r>
              <w:t>乳腺癌筛查例数</w:t>
            </w:r>
          </w:p>
        </w:tc>
        <w:tc>
          <w:tcPr>
            <w:tcW w:w="2975" w:type="dxa"/>
            <w:vAlign w:val="center"/>
          </w:tcPr>
          <w:p>
            <w:pPr>
              <w:pStyle w:val="6"/>
            </w:pPr>
            <w:r>
              <w:t>乳腺癌筛查例数</w:t>
            </w:r>
          </w:p>
        </w:tc>
        <w:tc>
          <w:tcPr>
            <w:tcW w:w="2551" w:type="dxa"/>
            <w:vAlign w:val="center"/>
          </w:tcPr>
          <w:p>
            <w:pPr>
              <w:pStyle w:val="6"/>
            </w:pPr>
            <w:r>
              <w:t>=4万例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787" w:type="dxa"/>
            <w:vAlign w:val="center"/>
          </w:tcPr>
          <w:p>
            <w:pPr>
              <w:pStyle w:val="6"/>
            </w:pPr>
            <w:r>
              <w:t>叶酸发放例数</w:t>
            </w:r>
          </w:p>
        </w:tc>
        <w:tc>
          <w:tcPr>
            <w:tcW w:w="2975" w:type="dxa"/>
            <w:vAlign w:val="center"/>
          </w:tcPr>
          <w:p>
            <w:pPr>
              <w:pStyle w:val="6"/>
            </w:pPr>
            <w:r>
              <w:t>叶酸发放例数</w:t>
            </w:r>
          </w:p>
        </w:tc>
        <w:tc>
          <w:tcPr>
            <w:tcW w:w="2551" w:type="dxa"/>
            <w:vAlign w:val="center"/>
          </w:tcPr>
          <w:p>
            <w:pPr>
              <w:pStyle w:val="6"/>
            </w:pPr>
            <w:r>
              <w:t>≥3.6万例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787" w:type="dxa"/>
            <w:vAlign w:val="center"/>
          </w:tcPr>
          <w:p>
            <w:pPr>
              <w:pStyle w:val="6"/>
            </w:pPr>
            <w:r>
              <w:t>妇幼监测数据核查率</w:t>
            </w:r>
          </w:p>
        </w:tc>
        <w:tc>
          <w:tcPr>
            <w:tcW w:w="2975" w:type="dxa"/>
            <w:vAlign w:val="center"/>
          </w:tcPr>
          <w:p>
            <w:pPr>
              <w:pStyle w:val="6"/>
            </w:pPr>
            <w:r>
              <w:t>妇幼监测数据核查率</w:t>
            </w:r>
          </w:p>
        </w:tc>
        <w:tc>
          <w:tcPr>
            <w:tcW w:w="2551" w:type="dxa"/>
            <w:vAlign w:val="center"/>
          </w:tcPr>
          <w:p>
            <w:pPr>
              <w:pStyle w:val="6"/>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787" w:type="dxa"/>
            <w:vAlign w:val="center"/>
          </w:tcPr>
          <w:p>
            <w:pPr>
              <w:pStyle w:val="6"/>
            </w:pPr>
            <w:r>
              <w:t>免费实施避孕手术专项数据核查率</w:t>
            </w:r>
          </w:p>
        </w:tc>
        <w:tc>
          <w:tcPr>
            <w:tcW w:w="2975" w:type="dxa"/>
            <w:vAlign w:val="center"/>
          </w:tcPr>
          <w:p>
            <w:pPr>
              <w:pStyle w:val="6"/>
            </w:pPr>
            <w:r>
              <w:t>免费实施避孕手术专项数据核查率</w:t>
            </w:r>
          </w:p>
        </w:tc>
        <w:tc>
          <w:tcPr>
            <w:tcW w:w="2551" w:type="dxa"/>
            <w:vAlign w:val="center"/>
          </w:tcPr>
          <w:p>
            <w:pPr>
              <w:pStyle w:val="6"/>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787" w:type="dxa"/>
            <w:vAlign w:val="center"/>
          </w:tcPr>
          <w:p>
            <w:pPr>
              <w:pStyle w:val="6"/>
            </w:pPr>
            <w:r>
              <w:t>宫颈癌筛查率</w:t>
            </w:r>
          </w:p>
        </w:tc>
        <w:tc>
          <w:tcPr>
            <w:tcW w:w="2975" w:type="dxa"/>
            <w:vAlign w:val="center"/>
          </w:tcPr>
          <w:p>
            <w:pPr>
              <w:pStyle w:val="6"/>
            </w:pPr>
            <w:r>
              <w:t>宫颈癌筛查率</w:t>
            </w:r>
          </w:p>
        </w:tc>
        <w:tc>
          <w:tcPr>
            <w:tcW w:w="255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787" w:type="dxa"/>
            <w:vAlign w:val="center"/>
          </w:tcPr>
          <w:p>
            <w:pPr>
              <w:pStyle w:val="6"/>
            </w:pPr>
            <w:r>
              <w:t>乳腺癌筛查率</w:t>
            </w:r>
          </w:p>
        </w:tc>
        <w:tc>
          <w:tcPr>
            <w:tcW w:w="2975" w:type="dxa"/>
            <w:vAlign w:val="center"/>
          </w:tcPr>
          <w:p>
            <w:pPr>
              <w:pStyle w:val="6"/>
            </w:pPr>
            <w:r>
              <w:t>乳腺癌筛查率</w:t>
            </w:r>
          </w:p>
        </w:tc>
        <w:tc>
          <w:tcPr>
            <w:tcW w:w="255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787" w:type="dxa"/>
            <w:vAlign w:val="center"/>
          </w:tcPr>
          <w:p>
            <w:pPr>
              <w:pStyle w:val="6"/>
            </w:pPr>
            <w:r>
              <w:t>出生缺陷监测漏报率</w:t>
            </w:r>
          </w:p>
        </w:tc>
        <w:tc>
          <w:tcPr>
            <w:tcW w:w="2975" w:type="dxa"/>
            <w:vAlign w:val="center"/>
          </w:tcPr>
          <w:p>
            <w:pPr>
              <w:pStyle w:val="6"/>
            </w:pPr>
            <w:r>
              <w:t>出生缺陷监测漏报率</w:t>
            </w:r>
          </w:p>
        </w:tc>
        <w:tc>
          <w:tcPr>
            <w:tcW w:w="2551" w:type="dxa"/>
            <w:vAlign w:val="center"/>
          </w:tcPr>
          <w:p>
            <w:pPr>
              <w:pStyle w:val="6"/>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时效指标</w:t>
            </w:r>
          </w:p>
        </w:tc>
        <w:tc>
          <w:tcPr>
            <w:tcW w:w="1787" w:type="dxa"/>
            <w:vAlign w:val="center"/>
          </w:tcPr>
          <w:p>
            <w:pPr>
              <w:pStyle w:val="6"/>
            </w:pPr>
            <w:r>
              <w:t>任务完成计划时间</w:t>
            </w:r>
          </w:p>
        </w:tc>
        <w:tc>
          <w:tcPr>
            <w:tcW w:w="2975" w:type="dxa"/>
            <w:vAlign w:val="center"/>
          </w:tcPr>
          <w:p>
            <w:pPr>
              <w:pStyle w:val="6"/>
            </w:pPr>
            <w:r>
              <w:t>任务完成计划时间</w:t>
            </w:r>
          </w:p>
        </w:tc>
        <w:tc>
          <w:tcPr>
            <w:tcW w:w="2551" w:type="dxa"/>
            <w:vAlign w:val="center"/>
          </w:tcPr>
          <w:p>
            <w:pPr>
              <w:pStyle w:val="6"/>
            </w:pPr>
            <w:r>
              <w:t>1年内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787" w:type="dxa"/>
            <w:vAlign w:val="center"/>
          </w:tcPr>
          <w:p>
            <w:pPr>
              <w:pStyle w:val="6"/>
            </w:pPr>
            <w:r>
              <w:t>宫颈癌</w:t>
            </w:r>
          </w:p>
        </w:tc>
        <w:tc>
          <w:tcPr>
            <w:tcW w:w="2975" w:type="dxa"/>
            <w:vAlign w:val="center"/>
          </w:tcPr>
          <w:p>
            <w:pPr>
              <w:pStyle w:val="6"/>
            </w:pPr>
            <w:r>
              <w:t>宫颈癌</w:t>
            </w:r>
          </w:p>
        </w:tc>
        <w:tc>
          <w:tcPr>
            <w:tcW w:w="2551" w:type="dxa"/>
            <w:vAlign w:val="center"/>
          </w:tcPr>
          <w:p>
            <w:pPr>
              <w:pStyle w:val="6"/>
            </w:pPr>
            <w:r>
              <w:t>=136.64元/例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787" w:type="dxa"/>
            <w:vAlign w:val="center"/>
          </w:tcPr>
          <w:p>
            <w:pPr>
              <w:pStyle w:val="6"/>
            </w:pPr>
            <w:r>
              <w:t>乳腺癌</w:t>
            </w:r>
          </w:p>
        </w:tc>
        <w:tc>
          <w:tcPr>
            <w:tcW w:w="2975" w:type="dxa"/>
            <w:vAlign w:val="center"/>
          </w:tcPr>
          <w:p>
            <w:pPr>
              <w:pStyle w:val="6"/>
            </w:pPr>
            <w:r>
              <w:t>乳腺癌</w:t>
            </w:r>
          </w:p>
        </w:tc>
        <w:tc>
          <w:tcPr>
            <w:tcW w:w="2551" w:type="dxa"/>
            <w:vAlign w:val="center"/>
          </w:tcPr>
          <w:p>
            <w:pPr>
              <w:pStyle w:val="6"/>
            </w:pPr>
            <w:r>
              <w:t>=100.5元/例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787" w:type="dxa"/>
            <w:vAlign w:val="center"/>
          </w:tcPr>
          <w:p>
            <w:pPr>
              <w:pStyle w:val="6"/>
            </w:pPr>
            <w:r>
              <w:t>叶酸发放</w:t>
            </w:r>
          </w:p>
        </w:tc>
        <w:tc>
          <w:tcPr>
            <w:tcW w:w="2975" w:type="dxa"/>
            <w:vAlign w:val="center"/>
          </w:tcPr>
          <w:p>
            <w:pPr>
              <w:pStyle w:val="6"/>
            </w:pPr>
            <w:r>
              <w:t>叶酸发放</w:t>
            </w:r>
          </w:p>
        </w:tc>
        <w:tc>
          <w:tcPr>
            <w:tcW w:w="2551" w:type="dxa"/>
            <w:vAlign w:val="center"/>
          </w:tcPr>
          <w:p>
            <w:pPr>
              <w:pStyle w:val="6"/>
            </w:pPr>
            <w:r>
              <w:t>=9.9元/例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效益指标</w:t>
            </w:r>
          </w:p>
        </w:tc>
        <w:tc>
          <w:tcPr>
            <w:tcW w:w="1276" w:type="dxa"/>
            <w:vAlign w:val="center"/>
          </w:tcPr>
          <w:p>
            <w:pPr>
              <w:pStyle w:val="6"/>
            </w:pPr>
            <w:r>
              <w:t>社会效益指标</w:t>
            </w:r>
          </w:p>
        </w:tc>
        <w:tc>
          <w:tcPr>
            <w:tcW w:w="1787" w:type="dxa"/>
            <w:vAlign w:val="center"/>
          </w:tcPr>
          <w:p>
            <w:pPr>
              <w:pStyle w:val="6"/>
            </w:pPr>
            <w:r>
              <w:t>降低妇女两癌发病率和死亡率</w:t>
            </w:r>
          </w:p>
        </w:tc>
        <w:tc>
          <w:tcPr>
            <w:tcW w:w="2975" w:type="dxa"/>
            <w:vAlign w:val="center"/>
          </w:tcPr>
          <w:p>
            <w:pPr>
              <w:pStyle w:val="6"/>
            </w:pPr>
            <w:r>
              <w:t>降低妇女两癌发病率和死亡率</w:t>
            </w:r>
          </w:p>
        </w:tc>
        <w:tc>
          <w:tcPr>
            <w:tcW w:w="2551" w:type="dxa"/>
            <w:vAlign w:val="center"/>
          </w:tcPr>
          <w:p>
            <w:pPr>
              <w:pStyle w:val="6"/>
            </w:pPr>
            <w:r>
              <w:t>长期实施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社会效益指标</w:t>
            </w:r>
          </w:p>
        </w:tc>
        <w:tc>
          <w:tcPr>
            <w:tcW w:w="1787" w:type="dxa"/>
            <w:vAlign w:val="center"/>
          </w:tcPr>
          <w:p>
            <w:pPr>
              <w:pStyle w:val="6"/>
            </w:pPr>
            <w:r>
              <w:t>降低5岁以下儿童死亡率</w:t>
            </w:r>
          </w:p>
        </w:tc>
        <w:tc>
          <w:tcPr>
            <w:tcW w:w="2975" w:type="dxa"/>
            <w:vAlign w:val="center"/>
          </w:tcPr>
          <w:p>
            <w:pPr>
              <w:pStyle w:val="6"/>
            </w:pPr>
            <w:r>
              <w:t>降低5岁以下儿童死亡率</w:t>
            </w:r>
          </w:p>
        </w:tc>
        <w:tc>
          <w:tcPr>
            <w:tcW w:w="2551" w:type="dxa"/>
            <w:vAlign w:val="center"/>
          </w:tcPr>
          <w:p>
            <w:pPr>
              <w:pStyle w:val="6"/>
            </w:pPr>
            <w:r>
              <w:t>长期实施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1787" w:type="dxa"/>
            <w:vAlign w:val="center"/>
          </w:tcPr>
          <w:p>
            <w:pPr>
              <w:pStyle w:val="6"/>
            </w:pPr>
            <w:r>
              <w:t>政策延续性</w:t>
            </w:r>
          </w:p>
        </w:tc>
        <w:tc>
          <w:tcPr>
            <w:tcW w:w="2975" w:type="dxa"/>
            <w:vAlign w:val="center"/>
          </w:tcPr>
          <w:p>
            <w:pPr>
              <w:pStyle w:val="6"/>
            </w:pPr>
            <w:r>
              <w:t>政策延续性</w:t>
            </w:r>
          </w:p>
        </w:tc>
        <w:tc>
          <w:tcPr>
            <w:tcW w:w="2551" w:type="dxa"/>
            <w:vAlign w:val="center"/>
          </w:tcPr>
          <w:p>
            <w:pPr>
              <w:pStyle w:val="6"/>
            </w:pPr>
            <w:r>
              <w:t>提高农村妇女健康水平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满意度指标</w:t>
            </w:r>
          </w:p>
        </w:tc>
        <w:tc>
          <w:tcPr>
            <w:tcW w:w="1276" w:type="dxa"/>
            <w:vAlign w:val="center"/>
          </w:tcPr>
          <w:p>
            <w:pPr>
              <w:pStyle w:val="6"/>
            </w:pPr>
            <w:r>
              <w:t>服务对象满意度指标</w:t>
            </w:r>
          </w:p>
        </w:tc>
        <w:tc>
          <w:tcPr>
            <w:tcW w:w="1787" w:type="dxa"/>
            <w:vAlign w:val="center"/>
          </w:tcPr>
          <w:p>
            <w:pPr>
              <w:pStyle w:val="6"/>
            </w:pPr>
            <w:r>
              <w:t>两癌筛查人群满意度</w:t>
            </w:r>
          </w:p>
        </w:tc>
        <w:tc>
          <w:tcPr>
            <w:tcW w:w="2975" w:type="dxa"/>
            <w:vAlign w:val="center"/>
          </w:tcPr>
          <w:p>
            <w:pPr>
              <w:pStyle w:val="6"/>
            </w:pPr>
            <w:r>
              <w:t>两癌筛查人群满意度</w:t>
            </w:r>
          </w:p>
        </w:tc>
        <w:tc>
          <w:tcPr>
            <w:tcW w:w="2551" w:type="dxa"/>
            <w:vAlign w:val="center"/>
          </w:tcPr>
          <w:p>
            <w:pPr>
              <w:pStyle w:val="6"/>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126833810"/>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.基本公共卫生服务（优化生育政策）绩效目标表</w:t>
      </w:r>
      <w:bookmarkEnd w:id="6"/>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项目名称</w:t>
            </w:r>
          </w:p>
        </w:tc>
        <w:tc>
          <w:tcPr>
            <w:tcW w:w="8590" w:type="dxa"/>
            <w:gridSpan w:val="7"/>
            <w:vAlign w:val="center"/>
          </w:tcPr>
          <w:p>
            <w:pPr>
              <w:pStyle w:val="6"/>
            </w:pPr>
            <w:r>
              <w:t>基本公共卫生服务（优化生育政策）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10.00</w:t>
            </w:r>
          </w:p>
        </w:tc>
        <w:tc>
          <w:tcPr>
            <w:tcW w:w="1587" w:type="dxa"/>
            <w:vAlign w:val="center"/>
          </w:tcPr>
          <w:p>
            <w:pPr>
              <w:pStyle w:val="5"/>
            </w:pPr>
            <w:r>
              <w:t>其中：财政    资金</w:t>
            </w:r>
          </w:p>
        </w:tc>
        <w:tc>
          <w:tcPr>
            <w:tcW w:w="1843" w:type="dxa"/>
            <w:vAlign w:val="center"/>
          </w:tcPr>
          <w:p>
            <w:pPr>
              <w:pStyle w:val="6"/>
            </w:pPr>
            <w:r>
              <w:t>10.00</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用于强化出生医学证明管理，加强妇幼卫生信息系统建设，提升机构间互联互通水平，提升孕产妇、儿童保健工作水平和信息收集水平。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1.加强天津市孕产妇保健和儿童保健工作，强化出生医学证明管理，加强妇幼卫生信息系统建设，提升机构间互联互通水平，提升孕产妇、儿童保健工作水平和信息收集水平。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5"/>
            </w:pPr>
            <w:r>
              <w:t>一级指标</w:t>
            </w:r>
          </w:p>
        </w:tc>
        <w:tc>
          <w:tcPr>
            <w:tcW w:w="1276" w:type="dxa"/>
            <w:vAlign w:val="center"/>
          </w:tcPr>
          <w:p>
            <w:pPr>
              <w:pStyle w:val="5"/>
            </w:pPr>
            <w:r>
              <w:t>二级指标</w:t>
            </w:r>
          </w:p>
        </w:tc>
        <w:tc>
          <w:tcPr>
            <w:tcW w:w="1332" w:type="dxa"/>
            <w:vAlign w:val="center"/>
          </w:tcPr>
          <w:p>
            <w:pPr>
              <w:pStyle w:val="5"/>
            </w:pPr>
            <w:r>
              <w:t>三级指标</w:t>
            </w:r>
          </w:p>
        </w:tc>
        <w:tc>
          <w:tcPr>
            <w:tcW w:w="3430" w:type="dxa"/>
            <w:vAlign w:val="center"/>
          </w:tcPr>
          <w:p>
            <w:pPr>
              <w:pStyle w:val="5"/>
            </w:pPr>
            <w:r>
              <w:t>绩效指标描述</w:t>
            </w:r>
          </w:p>
        </w:tc>
        <w:tc>
          <w:tcPr>
            <w:tcW w:w="2551"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产出指标</w:t>
            </w:r>
          </w:p>
        </w:tc>
        <w:tc>
          <w:tcPr>
            <w:tcW w:w="1276" w:type="dxa"/>
            <w:vAlign w:val="center"/>
          </w:tcPr>
          <w:p>
            <w:pPr>
              <w:pStyle w:val="6"/>
            </w:pPr>
            <w:r>
              <w:t>数量指标</w:t>
            </w:r>
          </w:p>
        </w:tc>
        <w:tc>
          <w:tcPr>
            <w:tcW w:w="1332" w:type="dxa"/>
            <w:vAlign w:val="center"/>
          </w:tcPr>
          <w:p>
            <w:pPr>
              <w:pStyle w:val="6"/>
            </w:pPr>
            <w:r>
              <w:t>活产数</w:t>
            </w:r>
          </w:p>
        </w:tc>
        <w:tc>
          <w:tcPr>
            <w:tcW w:w="3430" w:type="dxa"/>
            <w:vAlign w:val="center"/>
          </w:tcPr>
          <w:p>
            <w:pPr>
              <w:pStyle w:val="6"/>
            </w:pPr>
            <w:r>
              <w:t>活产数</w:t>
            </w:r>
          </w:p>
        </w:tc>
        <w:tc>
          <w:tcPr>
            <w:tcW w:w="2551" w:type="dxa"/>
            <w:vAlign w:val="center"/>
          </w:tcPr>
          <w:p>
            <w:pPr>
              <w:pStyle w:val="6"/>
            </w:pPr>
            <w:r>
              <w:t>≥6.5万人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辖区孕产妇系统管理率</w:t>
            </w:r>
          </w:p>
        </w:tc>
        <w:tc>
          <w:tcPr>
            <w:tcW w:w="3430" w:type="dxa"/>
            <w:vAlign w:val="center"/>
          </w:tcPr>
          <w:p>
            <w:pPr>
              <w:pStyle w:val="6"/>
            </w:pPr>
            <w:r>
              <w:t>辖区孕产妇系统管理率</w:t>
            </w:r>
          </w:p>
        </w:tc>
        <w:tc>
          <w:tcPr>
            <w:tcW w:w="255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辖区3岁以下儿童系统管理率</w:t>
            </w:r>
          </w:p>
        </w:tc>
        <w:tc>
          <w:tcPr>
            <w:tcW w:w="3430" w:type="dxa"/>
            <w:vAlign w:val="center"/>
          </w:tcPr>
          <w:p>
            <w:pPr>
              <w:pStyle w:val="6"/>
            </w:pPr>
            <w:r>
              <w:t>辖区3岁以下儿童系统管理率</w:t>
            </w:r>
          </w:p>
        </w:tc>
        <w:tc>
          <w:tcPr>
            <w:tcW w:w="2551" w:type="dxa"/>
            <w:vAlign w:val="center"/>
          </w:tcPr>
          <w:p>
            <w:pPr>
              <w:pStyle w:val="6"/>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时效指标</w:t>
            </w:r>
          </w:p>
        </w:tc>
        <w:tc>
          <w:tcPr>
            <w:tcW w:w="1332" w:type="dxa"/>
            <w:vAlign w:val="center"/>
          </w:tcPr>
          <w:p>
            <w:pPr>
              <w:pStyle w:val="6"/>
            </w:pPr>
            <w:r>
              <w:t>出生人口监测的及时性</w:t>
            </w:r>
          </w:p>
        </w:tc>
        <w:tc>
          <w:tcPr>
            <w:tcW w:w="3430" w:type="dxa"/>
            <w:vAlign w:val="center"/>
          </w:tcPr>
          <w:p>
            <w:pPr>
              <w:pStyle w:val="6"/>
            </w:pPr>
            <w:r>
              <w:t>出生人口监测的及时性</w:t>
            </w:r>
          </w:p>
        </w:tc>
        <w:tc>
          <w:tcPr>
            <w:tcW w:w="2551" w:type="dxa"/>
            <w:vAlign w:val="center"/>
          </w:tcPr>
          <w:p>
            <w:pPr>
              <w:pStyle w:val="6"/>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332" w:type="dxa"/>
            <w:vAlign w:val="center"/>
          </w:tcPr>
          <w:p>
            <w:pPr>
              <w:pStyle w:val="6"/>
            </w:pPr>
            <w:r>
              <w:t>出生人口监测经费</w:t>
            </w:r>
          </w:p>
        </w:tc>
        <w:tc>
          <w:tcPr>
            <w:tcW w:w="3430" w:type="dxa"/>
            <w:vAlign w:val="center"/>
          </w:tcPr>
          <w:p>
            <w:pPr>
              <w:pStyle w:val="6"/>
            </w:pPr>
            <w:r>
              <w:t>出生人口监测经费</w:t>
            </w:r>
          </w:p>
        </w:tc>
        <w:tc>
          <w:tcPr>
            <w:tcW w:w="2551" w:type="dxa"/>
            <w:vAlign w:val="center"/>
          </w:tcPr>
          <w:p>
            <w:pPr>
              <w:pStyle w:val="6"/>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效益指标</w:t>
            </w:r>
          </w:p>
        </w:tc>
        <w:tc>
          <w:tcPr>
            <w:tcW w:w="1276" w:type="dxa"/>
            <w:vAlign w:val="center"/>
          </w:tcPr>
          <w:p>
            <w:pPr>
              <w:pStyle w:val="6"/>
            </w:pPr>
            <w:r>
              <w:t>社会效益指标</w:t>
            </w:r>
          </w:p>
        </w:tc>
        <w:tc>
          <w:tcPr>
            <w:tcW w:w="1332" w:type="dxa"/>
            <w:vAlign w:val="center"/>
          </w:tcPr>
          <w:p>
            <w:pPr>
              <w:pStyle w:val="6"/>
            </w:pPr>
            <w:r>
              <w:t>保障妇女儿童健康水平</w:t>
            </w:r>
          </w:p>
        </w:tc>
        <w:tc>
          <w:tcPr>
            <w:tcW w:w="3430" w:type="dxa"/>
            <w:vAlign w:val="center"/>
          </w:tcPr>
          <w:p>
            <w:pPr>
              <w:pStyle w:val="6"/>
            </w:pPr>
            <w:r>
              <w:t>保障妇女儿童健康水平</w:t>
            </w:r>
          </w:p>
        </w:tc>
        <w:tc>
          <w:tcPr>
            <w:tcW w:w="2551" w:type="dxa"/>
            <w:vAlign w:val="center"/>
          </w:tcPr>
          <w:p>
            <w:pPr>
              <w:pStyle w:val="6"/>
            </w:pPr>
            <w:r>
              <w:t>较上年提升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1332" w:type="dxa"/>
            <w:vAlign w:val="center"/>
          </w:tcPr>
          <w:p>
            <w:pPr>
              <w:pStyle w:val="6"/>
            </w:pPr>
            <w:r>
              <w:t>妇幼保健机构孕产妇系统管理能力</w:t>
            </w:r>
          </w:p>
        </w:tc>
        <w:tc>
          <w:tcPr>
            <w:tcW w:w="3430" w:type="dxa"/>
            <w:vAlign w:val="center"/>
          </w:tcPr>
          <w:p>
            <w:pPr>
              <w:pStyle w:val="6"/>
            </w:pPr>
            <w:r>
              <w:t>妇幼保健机构孕产妇系统管理能力</w:t>
            </w:r>
          </w:p>
        </w:tc>
        <w:tc>
          <w:tcPr>
            <w:tcW w:w="2551" w:type="dxa"/>
            <w:vAlign w:val="center"/>
          </w:tcPr>
          <w:p>
            <w:pPr>
              <w:pStyle w:val="6"/>
            </w:pPr>
            <w:r>
              <w:t>较上年提升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1332" w:type="dxa"/>
            <w:vAlign w:val="center"/>
          </w:tcPr>
          <w:p>
            <w:pPr>
              <w:pStyle w:val="6"/>
            </w:pPr>
            <w:r>
              <w:t>妇幼保健机构保健服务能力</w:t>
            </w:r>
          </w:p>
        </w:tc>
        <w:tc>
          <w:tcPr>
            <w:tcW w:w="3430" w:type="dxa"/>
            <w:vAlign w:val="center"/>
          </w:tcPr>
          <w:p>
            <w:pPr>
              <w:pStyle w:val="6"/>
            </w:pPr>
            <w:r>
              <w:t>妇幼保健机构保健服务能力</w:t>
            </w:r>
          </w:p>
        </w:tc>
        <w:tc>
          <w:tcPr>
            <w:tcW w:w="2551" w:type="dxa"/>
            <w:vAlign w:val="center"/>
          </w:tcPr>
          <w:p>
            <w:pPr>
              <w:pStyle w:val="6"/>
            </w:pPr>
            <w:r>
              <w:t>较上年提升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满意度指标</w:t>
            </w:r>
          </w:p>
        </w:tc>
        <w:tc>
          <w:tcPr>
            <w:tcW w:w="1276" w:type="dxa"/>
            <w:vAlign w:val="center"/>
          </w:tcPr>
          <w:p>
            <w:pPr>
              <w:pStyle w:val="6"/>
            </w:pPr>
            <w:r>
              <w:t>服务对象满意度指标</w:t>
            </w:r>
          </w:p>
        </w:tc>
        <w:tc>
          <w:tcPr>
            <w:tcW w:w="1332" w:type="dxa"/>
            <w:vAlign w:val="center"/>
          </w:tcPr>
          <w:p>
            <w:pPr>
              <w:pStyle w:val="6"/>
            </w:pPr>
            <w:r>
              <w:t>服务对象满意度</w:t>
            </w:r>
          </w:p>
        </w:tc>
        <w:tc>
          <w:tcPr>
            <w:tcW w:w="3430" w:type="dxa"/>
            <w:vAlign w:val="center"/>
          </w:tcPr>
          <w:p>
            <w:pPr>
              <w:pStyle w:val="6"/>
            </w:pPr>
            <w:r>
              <w:t>服务对象满意度</w:t>
            </w:r>
          </w:p>
        </w:tc>
        <w:tc>
          <w:tcPr>
            <w:tcW w:w="2551" w:type="dxa"/>
            <w:vAlign w:val="center"/>
          </w:tcPr>
          <w:p>
            <w:pPr>
              <w:pStyle w:val="6"/>
            </w:pPr>
            <w:r>
              <w:t>较上年提升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服务对象满意度指标</w:t>
            </w:r>
          </w:p>
        </w:tc>
        <w:tc>
          <w:tcPr>
            <w:tcW w:w="1332" w:type="dxa"/>
            <w:vAlign w:val="center"/>
          </w:tcPr>
          <w:p>
            <w:pPr>
              <w:pStyle w:val="6"/>
            </w:pPr>
            <w:r>
              <w:t>妇幼保健机构人员满意度</w:t>
            </w:r>
          </w:p>
        </w:tc>
        <w:tc>
          <w:tcPr>
            <w:tcW w:w="3430" w:type="dxa"/>
            <w:vAlign w:val="center"/>
          </w:tcPr>
          <w:p>
            <w:pPr>
              <w:pStyle w:val="6"/>
            </w:pPr>
            <w:r>
              <w:t>妇幼保健机构人员满意度</w:t>
            </w:r>
          </w:p>
        </w:tc>
        <w:tc>
          <w:tcPr>
            <w:tcW w:w="2551" w:type="dxa"/>
            <w:vAlign w:val="center"/>
          </w:tcPr>
          <w:p>
            <w:pPr>
              <w:pStyle w:val="6"/>
            </w:pPr>
            <w:r>
              <w:t>较上年提升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126833811"/>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.县乡村卫生人才能力培训和紧缺人才培训-01中央直达资金-2023年医疗服务与保障能力提升补助资金绩效目标表</w:t>
      </w:r>
      <w:bookmarkEnd w:id="7"/>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项目名称</w:t>
            </w:r>
          </w:p>
        </w:tc>
        <w:tc>
          <w:tcPr>
            <w:tcW w:w="8590" w:type="dxa"/>
            <w:gridSpan w:val="7"/>
            <w:vAlign w:val="center"/>
          </w:tcPr>
          <w:p>
            <w:pPr>
              <w:pStyle w:val="6"/>
            </w:pPr>
            <w:r>
              <w:t>县乡村卫生人才能力培训和紧缺人才培训-01中央直达资金-2023年医疗服务与保障能力提升补助资金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31.10</w:t>
            </w:r>
          </w:p>
        </w:tc>
        <w:tc>
          <w:tcPr>
            <w:tcW w:w="1587" w:type="dxa"/>
            <w:vAlign w:val="center"/>
          </w:tcPr>
          <w:p>
            <w:pPr>
              <w:pStyle w:val="5"/>
            </w:pPr>
            <w:r>
              <w:t>其中：财政    资金</w:t>
            </w:r>
          </w:p>
        </w:tc>
        <w:tc>
          <w:tcPr>
            <w:tcW w:w="1843" w:type="dxa"/>
            <w:vAlign w:val="center"/>
          </w:tcPr>
          <w:p>
            <w:pPr>
              <w:pStyle w:val="6"/>
            </w:pPr>
            <w:r>
              <w:t>31.10</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用于建立出生缺陷防治网络、完善出生缺陷防治培训制度；培养出生缺陷防治人才。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1.建立出生缺陷防治网络、完善出生缺陷防治培训制度；培养出生缺陷防治人才。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5"/>
            </w:pPr>
            <w:r>
              <w:t>一级指标</w:t>
            </w:r>
          </w:p>
        </w:tc>
        <w:tc>
          <w:tcPr>
            <w:tcW w:w="1276" w:type="dxa"/>
            <w:vAlign w:val="center"/>
          </w:tcPr>
          <w:p>
            <w:pPr>
              <w:pStyle w:val="5"/>
            </w:pPr>
            <w:r>
              <w:t>二级指标</w:t>
            </w:r>
          </w:p>
        </w:tc>
        <w:tc>
          <w:tcPr>
            <w:tcW w:w="1332" w:type="dxa"/>
            <w:vAlign w:val="center"/>
          </w:tcPr>
          <w:p>
            <w:pPr>
              <w:pStyle w:val="5"/>
            </w:pPr>
            <w:r>
              <w:t>三级指标</w:t>
            </w:r>
          </w:p>
        </w:tc>
        <w:tc>
          <w:tcPr>
            <w:tcW w:w="3430" w:type="dxa"/>
            <w:vAlign w:val="center"/>
          </w:tcPr>
          <w:p>
            <w:pPr>
              <w:pStyle w:val="5"/>
            </w:pPr>
            <w:r>
              <w:t>绩效指标描述</w:t>
            </w:r>
          </w:p>
        </w:tc>
        <w:tc>
          <w:tcPr>
            <w:tcW w:w="2551"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产出指标</w:t>
            </w:r>
          </w:p>
        </w:tc>
        <w:tc>
          <w:tcPr>
            <w:tcW w:w="1276" w:type="dxa"/>
            <w:vAlign w:val="center"/>
          </w:tcPr>
          <w:p>
            <w:pPr>
              <w:pStyle w:val="6"/>
            </w:pPr>
            <w:r>
              <w:t>数量指标</w:t>
            </w:r>
          </w:p>
        </w:tc>
        <w:tc>
          <w:tcPr>
            <w:tcW w:w="1332" w:type="dxa"/>
            <w:vAlign w:val="center"/>
          </w:tcPr>
          <w:p>
            <w:pPr>
              <w:pStyle w:val="6"/>
            </w:pPr>
            <w:r>
              <w:t>培训人数</w:t>
            </w:r>
          </w:p>
        </w:tc>
        <w:tc>
          <w:tcPr>
            <w:tcW w:w="3430" w:type="dxa"/>
            <w:vAlign w:val="center"/>
          </w:tcPr>
          <w:p>
            <w:pPr>
              <w:pStyle w:val="6"/>
            </w:pPr>
            <w:r>
              <w:t>培训人数</w:t>
            </w:r>
          </w:p>
        </w:tc>
        <w:tc>
          <w:tcPr>
            <w:tcW w:w="2551" w:type="dxa"/>
            <w:vAlign w:val="center"/>
          </w:tcPr>
          <w:p>
            <w:pPr>
              <w:pStyle w:val="6"/>
            </w:pPr>
            <w:r>
              <w:t>30人次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332" w:type="dxa"/>
            <w:vAlign w:val="center"/>
          </w:tcPr>
          <w:p>
            <w:pPr>
              <w:pStyle w:val="6"/>
            </w:pPr>
            <w:r>
              <w:t>组织专题会议次数</w:t>
            </w:r>
          </w:p>
        </w:tc>
        <w:tc>
          <w:tcPr>
            <w:tcW w:w="3430" w:type="dxa"/>
            <w:vAlign w:val="center"/>
          </w:tcPr>
          <w:p>
            <w:pPr>
              <w:pStyle w:val="6"/>
            </w:pPr>
            <w:r>
              <w:t>组织专题会议次数</w:t>
            </w:r>
          </w:p>
        </w:tc>
        <w:tc>
          <w:tcPr>
            <w:tcW w:w="2551" w:type="dxa"/>
            <w:vAlign w:val="center"/>
          </w:tcPr>
          <w:p>
            <w:pPr>
              <w:pStyle w:val="6"/>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1332" w:type="dxa"/>
            <w:vAlign w:val="center"/>
          </w:tcPr>
          <w:p>
            <w:pPr>
              <w:pStyle w:val="6"/>
            </w:pPr>
            <w:r>
              <w:t>参培率</w:t>
            </w:r>
          </w:p>
        </w:tc>
        <w:tc>
          <w:tcPr>
            <w:tcW w:w="3430" w:type="dxa"/>
            <w:vAlign w:val="center"/>
          </w:tcPr>
          <w:p>
            <w:pPr>
              <w:pStyle w:val="6"/>
            </w:pPr>
            <w:r>
              <w:t>参培率</w:t>
            </w:r>
          </w:p>
        </w:tc>
        <w:tc>
          <w:tcPr>
            <w:tcW w:w="2551" w:type="dxa"/>
            <w:vAlign w:val="center"/>
          </w:tcPr>
          <w:p>
            <w:pPr>
              <w:pStyle w:val="6"/>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培训质量招收完成率</w:t>
            </w:r>
          </w:p>
        </w:tc>
        <w:tc>
          <w:tcPr>
            <w:tcW w:w="3430" w:type="dxa"/>
            <w:vAlign w:val="center"/>
          </w:tcPr>
          <w:p>
            <w:pPr>
              <w:pStyle w:val="6"/>
            </w:pPr>
            <w:r>
              <w:t>培训质量招收完成率</w:t>
            </w:r>
          </w:p>
        </w:tc>
        <w:tc>
          <w:tcPr>
            <w:tcW w:w="2551" w:type="dxa"/>
            <w:vAlign w:val="center"/>
          </w:tcPr>
          <w:p>
            <w:pPr>
              <w:pStyle w:val="6"/>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资金执行率</w:t>
            </w:r>
          </w:p>
        </w:tc>
        <w:tc>
          <w:tcPr>
            <w:tcW w:w="3430" w:type="dxa"/>
            <w:vAlign w:val="center"/>
          </w:tcPr>
          <w:p>
            <w:pPr>
              <w:pStyle w:val="6"/>
            </w:pPr>
            <w:r>
              <w:t>资金执行率</w:t>
            </w:r>
          </w:p>
        </w:tc>
        <w:tc>
          <w:tcPr>
            <w:tcW w:w="2551" w:type="dxa"/>
            <w:vAlign w:val="center"/>
          </w:tcPr>
          <w:p>
            <w:pPr>
              <w:pStyle w:val="6"/>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1332" w:type="dxa"/>
            <w:vAlign w:val="center"/>
          </w:tcPr>
          <w:p>
            <w:pPr>
              <w:pStyle w:val="6"/>
            </w:pPr>
            <w:r>
              <w:t>培养人才完成率</w:t>
            </w:r>
          </w:p>
        </w:tc>
        <w:tc>
          <w:tcPr>
            <w:tcW w:w="3430" w:type="dxa"/>
            <w:vAlign w:val="center"/>
          </w:tcPr>
          <w:p>
            <w:pPr>
              <w:pStyle w:val="6"/>
            </w:pPr>
            <w:r>
              <w:t>培养人才完成率</w:t>
            </w:r>
          </w:p>
        </w:tc>
        <w:tc>
          <w:tcPr>
            <w:tcW w:w="2551" w:type="dxa"/>
            <w:vAlign w:val="center"/>
          </w:tcPr>
          <w:p>
            <w:pPr>
              <w:pStyle w:val="6"/>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时效指标</w:t>
            </w:r>
          </w:p>
        </w:tc>
        <w:tc>
          <w:tcPr>
            <w:tcW w:w="1332" w:type="dxa"/>
            <w:vAlign w:val="center"/>
          </w:tcPr>
          <w:p>
            <w:pPr>
              <w:pStyle w:val="6"/>
            </w:pPr>
            <w:r>
              <w:t>培训完成的及时性</w:t>
            </w:r>
          </w:p>
        </w:tc>
        <w:tc>
          <w:tcPr>
            <w:tcW w:w="3430" w:type="dxa"/>
            <w:vAlign w:val="center"/>
          </w:tcPr>
          <w:p>
            <w:pPr>
              <w:pStyle w:val="6"/>
            </w:pPr>
            <w:r>
              <w:t>培训完成的及时性</w:t>
            </w:r>
          </w:p>
        </w:tc>
        <w:tc>
          <w:tcPr>
            <w:tcW w:w="2551" w:type="dxa"/>
            <w:vAlign w:val="center"/>
          </w:tcPr>
          <w:p>
            <w:pPr>
              <w:pStyle w:val="6"/>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332" w:type="dxa"/>
            <w:vAlign w:val="center"/>
          </w:tcPr>
          <w:p>
            <w:pPr>
              <w:pStyle w:val="6"/>
            </w:pPr>
            <w:r>
              <w:t>每人培训费</w:t>
            </w:r>
          </w:p>
        </w:tc>
        <w:tc>
          <w:tcPr>
            <w:tcW w:w="3430" w:type="dxa"/>
            <w:vAlign w:val="center"/>
          </w:tcPr>
          <w:p>
            <w:pPr>
              <w:pStyle w:val="6"/>
            </w:pPr>
            <w:r>
              <w:t>每人培训费</w:t>
            </w:r>
          </w:p>
        </w:tc>
        <w:tc>
          <w:tcPr>
            <w:tcW w:w="2551" w:type="dxa"/>
            <w:vAlign w:val="center"/>
          </w:tcPr>
          <w:p>
            <w:pPr>
              <w:pStyle w:val="6"/>
            </w:pPr>
            <w:r>
              <w:t>10367元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1332" w:type="dxa"/>
            <w:vAlign w:val="center"/>
          </w:tcPr>
          <w:p>
            <w:pPr>
              <w:pStyle w:val="6"/>
            </w:pPr>
            <w:r>
              <w:t>项目金额</w:t>
            </w:r>
          </w:p>
        </w:tc>
        <w:tc>
          <w:tcPr>
            <w:tcW w:w="3430" w:type="dxa"/>
            <w:vAlign w:val="center"/>
          </w:tcPr>
          <w:p>
            <w:pPr>
              <w:pStyle w:val="6"/>
            </w:pPr>
            <w:r>
              <w:t>项目金额</w:t>
            </w:r>
          </w:p>
        </w:tc>
        <w:tc>
          <w:tcPr>
            <w:tcW w:w="2551" w:type="dxa"/>
            <w:vAlign w:val="center"/>
          </w:tcPr>
          <w:p>
            <w:pPr>
              <w:pStyle w:val="6"/>
            </w:pPr>
            <w:r>
              <w:t>31.1万元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效益指标</w:t>
            </w:r>
          </w:p>
        </w:tc>
        <w:tc>
          <w:tcPr>
            <w:tcW w:w="1276" w:type="dxa"/>
            <w:vAlign w:val="center"/>
          </w:tcPr>
          <w:p>
            <w:pPr>
              <w:pStyle w:val="6"/>
            </w:pPr>
            <w:r>
              <w:t>社会效益指标</w:t>
            </w:r>
          </w:p>
        </w:tc>
        <w:tc>
          <w:tcPr>
            <w:tcW w:w="1332" w:type="dxa"/>
            <w:vAlign w:val="center"/>
          </w:tcPr>
          <w:p>
            <w:pPr>
              <w:pStyle w:val="6"/>
            </w:pPr>
            <w:r>
              <w:t>学员能力提升情况</w:t>
            </w:r>
          </w:p>
        </w:tc>
        <w:tc>
          <w:tcPr>
            <w:tcW w:w="3430" w:type="dxa"/>
            <w:vAlign w:val="center"/>
          </w:tcPr>
          <w:p>
            <w:pPr>
              <w:pStyle w:val="6"/>
            </w:pPr>
            <w:r>
              <w:t>学员能力提升情况</w:t>
            </w:r>
          </w:p>
        </w:tc>
        <w:tc>
          <w:tcPr>
            <w:tcW w:w="2551" w:type="dxa"/>
            <w:vAlign w:val="center"/>
          </w:tcPr>
          <w:p>
            <w:pPr>
              <w:pStyle w:val="6"/>
            </w:pPr>
            <w:r>
              <w:t>参训学员能力有明显提升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1332" w:type="dxa"/>
            <w:vAlign w:val="center"/>
          </w:tcPr>
          <w:p>
            <w:pPr>
              <w:pStyle w:val="6"/>
            </w:pPr>
            <w:r>
              <w:t>政策有效性</w:t>
            </w:r>
          </w:p>
        </w:tc>
        <w:tc>
          <w:tcPr>
            <w:tcW w:w="3430" w:type="dxa"/>
            <w:vAlign w:val="center"/>
          </w:tcPr>
          <w:p>
            <w:pPr>
              <w:pStyle w:val="6"/>
            </w:pPr>
            <w:r>
              <w:t>政策有效性</w:t>
            </w:r>
          </w:p>
        </w:tc>
        <w:tc>
          <w:tcPr>
            <w:tcW w:w="2551" w:type="dxa"/>
            <w:vAlign w:val="center"/>
          </w:tcPr>
          <w:p>
            <w:pPr>
              <w:pStyle w:val="6"/>
            </w:pPr>
            <w:r>
              <w:t>长期实施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满意度指标</w:t>
            </w:r>
          </w:p>
        </w:tc>
        <w:tc>
          <w:tcPr>
            <w:tcW w:w="1276" w:type="dxa"/>
            <w:vAlign w:val="center"/>
          </w:tcPr>
          <w:p>
            <w:pPr>
              <w:pStyle w:val="6"/>
            </w:pPr>
            <w:r>
              <w:t>服务对象满意度指标</w:t>
            </w:r>
          </w:p>
        </w:tc>
        <w:tc>
          <w:tcPr>
            <w:tcW w:w="1332" w:type="dxa"/>
            <w:vAlign w:val="center"/>
          </w:tcPr>
          <w:p>
            <w:pPr>
              <w:pStyle w:val="6"/>
            </w:pPr>
            <w:r>
              <w:t>服务对象满意度</w:t>
            </w:r>
          </w:p>
        </w:tc>
        <w:tc>
          <w:tcPr>
            <w:tcW w:w="3430" w:type="dxa"/>
            <w:vAlign w:val="center"/>
          </w:tcPr>
          <w:p>
            <w:pPr>
              <w:pStyle w:val="6"/>
            </w:pPr>
            <w:r>
              <w:t>服务对象满意度</w:t>
            </w:r>
          </w:p>
        </w:tc>
        <w:tc>
          <w:tcPr>
            <w:tcW w:w="2551" w:type="dxa"/>
            <w:vAlign w:val="center"/>
          </w:tcPr>
          <w:p>
            <w:pPr>
              <w:pStyle w:val="6"/>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服务对象满意度指标</w:t>
            </w:r>
          </w:p>
        </w:tc>
        <w:tc>
          <w:tcPr>
            <w:tcW w:w="1332" w:type="dxa"/>
            <w:vAlign w:val="center"/>
          </w:tcPr>
          <w:p>
            <w:pPr>
              <w:pStyle w:val="6"/>
            </w:pPr>
            <w:r>
              <w:t>业务指导情况满意度</w:t>
            </w:r>
          </w:p>
        </w:tc>
        <w:tc>
          <w:tcPr>
            <w:tcW w:w="3430" w:type="dxa"/>
            <w:vAlign w:val="center"/>
          </w:tcPr>
          <w:p>
            <w:pPr>
              <w:pStyle w:val="6"/>
            </w:pPr>
            <w:r>
              <w:t>业务指导情况满意度</w:t>
            </w:r>
          </w:p>
        </w:tc>
        <w:tc>
          <w:tcPr>
            <w:tcW w:w="2551" w:type="dxa"/>
            <w:vAlign w:val="center"/>
          </w:tcPr>
          <w:p>
            <w:pPr>
              <w:pStyle w:val="6"/>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126833812"/>
      <w:r>
        <w:rPr>
          <w:rFonts w:hint="eastAsia" w:ascii="方正仿宋_GBK" w:hAnsi="方正仿宋_GBK" w:eastAsia="方正仿宋_GBK" w:cs="方正仿宋_GBK"/>
          <w:color w:val="000000"/>
          <w:sz w:val="28"/>
          <w:lang w:val="en-US" w:eastAsia="zh-CN"/>
        </w:rPr>
        <w:t>9</w:t>
      </w:r>
      <w:bookmarkStart w:id="9" w:name="_GoBack"/>
      <w:bookmarkEnd w:id="9"/>
      <w:r>
        <w:rPr>
          <w:rFonts w:ascii="方正仿宋_GBK" w:hAnsi="方正仿宋_GBK" w:eastAsia="方正仿宋_GBK" w:cs="方正仿宋_GBK"/>
          <w:color w:val="000000"/>
          <w:sz w:val="28"/>
        </w:rPr>
        <w:t>.重大传染病疫情防控经费(2023年中央专项)绩效目标表</w:t>
      </w:r>
      <w:bookmarkEnd w:id="8"/>
    </w:p>
    <w:tbl>
      <w:tblPr>
        <w:tblStyle w:val="2"/>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76"/>
        <w:gridCol w:w="56"/>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828" w:type="dxa"/>
            <w:gridSpan w:val="3"/>
            <w:tcBorders>
              <w:top w:val="single" w:color="FFFFFF" w:sz="6" w:space="0"/>
              <w:left w:val="single" w:color="FFFFFF" w:sz="6" w:space="0"/>
              <w:right w:val="single" w:color="FFFFFF" w:sz="6" w:space="0"/>
            </w:tcBorders>
            <w:vAlign w:val="center"/>
          </w:tcPr>
          <w:p>
            <w:pPr>
              <w:pStyle w:val="4"/>
              <w:jc w:val="left"/>
              <w:rPr>
                <w:b/>
                <w:bCs/>
              </w:rPr>
            </w:pPr>
            <w:r>
              <w:rPr>
                <w:b/>
                <w:bCs/>
              </w:rPr>
              <w:t>368222天津市妇女儿童保健中心</w:t>
            </w:r>
          </w:p>
        </w:tc>
        <w:tc>
          <w:tcPr>
            <w:tcW w:w="6038"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项目名称</w:t>
            </w:r>
          </w:p>
        </w:tc>
        <w:tc>
          <w:tcPr>
            <w:tcW w:w="8590" w:type="dxa"/>
            <w:gridSpan w:val="7"/>
            <w:vAlign w:val="center"/>
          </w:tcPr>
          <w:p>
            <w:pPr>
              <w:pStyle w:val="6"/>
            </w:pPr>
            <w:r>
              <w:t>重大传染病疫情防控经费(2023年中央专项)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5"/>
            </w:pPr>
            <w:r>
              <w:t>预算规模及资金用途</w:t>
            </w:r>
          </w:p>
        </w:tc>
        <w:tc>
          <w:tcPr>
            <w:tcW w:w="1276" w:type="dxa"/>
            <w:vAlign w:val="center"/>
          </w:tcPr>
          <w:p>
            <w:pPr>
              <w:pStyle w:val="5"/>
            </w:pPr>
            <w:r>
              <w:t>预算数</w:t>
            </w:r>
          </w:p>
        </w:tc>
        <w:tc>
          <w:tcPr>
            <w:tcW w:w="1332" w:type="dxa"/>
            <w:gridSpan w:val="2"/>
            <w:vAlign w:val="center"/>
          </w:tcPr>
          <w:p>
            <w:pPr>
              <w:pStyle w:val="6"/>
            </w:pPr>
            <w:r>
              <w:t>663.90</w:t>
            </w:r>
          </w:p>
        </w:tc>
        <w:tc>
          <w:tcPr>
            <w:tcW w:w="1587" w:type="dxa"/>
            <w:vAlign w:val="center"/>
          </w:tcPr>
          <w:p>
            <w:pPr>
              <w:pStyle w:val="5"/>
            </w:pPr>
            <w:r>
              <w:t>其中：财政    资金</w:t>
            </w:r>
          </w:p>
        </w:tc>
        <w:tc>
          <w:tcPr>
            <w:tcW w:w="1843" w:type="dxa"/>
            <w:vAlign w:val="center"/>
          </w:tcPr>
          <w:p>
            <w:pPr>
              <w:pStyle w:val="6"/>
            </w:pPr>
            <w:r>
              <w:t>663.90</w:t>
            </w:r>
          </w:p>
        </w:tc>
        <w:tc>
          <w:tcPr>
            <w:tcW w:w="1276" w:type="dxa"/>
            <w:vAlign w:val="center"/>
          </w:tcPr>
          <w:p>
            <w:pPr>
              <w:pStyle w:val="5"/>
            </w:pPr>
            <w:r>
              <w:t>其他资金</w:t>
            </w:r>
          </w:p>
        </w:tc>
        <w:tc>
          <w:tcPr>
            <w:tcW w:w="1276" w:type="dxa"/>
            <w:vAlign w:val="center"/>
          </w:tcPr>
          <w:p>
            <w:pPr>
              <w:pStyle w:val="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pPr>
              <w:pStyle w:val="6"/>
            </w:pPr>
            <w:r>
              <w:t>进一步控制本市艾滋病、梅毒和乙肝母婴传播，强化全市乙肝、梅毒、艾滋病母婴垂直传播阻断工作，加强中心实验室检测力量；对国家监测点开展5岁以下儿童营养及健康监测。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5"/>
            </w:pPr>
            <w:r>
              <w:t>绩效目标</w:t>
            </w:r>
          </w:p>
        </w:tc>
        <w:tc>
          <w:tcPr>
            <w:tcW w:w="8590" w:type="dxa"/>
            <w:gridSpan w:val="7"/>
            <w:vAlign w:val="center"/>
          </w:tcPr>
          <w:p>
            <w:pPr>
              <w:pStyle w:val="6"/>
            </w:pPr>
            <w:r>
              <w:t>1.进一步控制本市艾滋病、梅毒和乙肝母婴传播，强化全市乙肝、梅毒、艾滋病母婴垂直传播阻断工作，加强中心实验室检测力量；对国家监测点开展5岁以下儿童营养及健康监测。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2162"/>
        <w:gridCol w:w="3188"/>
        <w:gridCol w:w="19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5"/>
            </w:pPr>
            <w:r>
              <w:t>一级指标</w:t>
            </w:r>
          </w:p>
        </w:tc>
        <w:tc>
          <w:tcPr>
            <w:tcW w:w="1276" w:type="dxa"/>
            <w:vAlign w:val="center"/>
          </w:tcPr>
          <w:p>
            <w:pPr>
              <w:pStyle w:val="5"/>
            </w:pPr>
            <w:r>
              <w:t>二级指标</w:t>
            </w:r>
          </w:p>
        </w:tc>
        <w:tc>
          <w:tcPr>
            <w:tcW w:w="2162" w:type="dxa"/>
            <w:vAlign w:val="center"/>
          </w:tcPr>
          <w:p>
            <w:pPr>
              <w:pStyle w:val="5"/>
            </w:pPr>
            <w:r>
              <w:t>三级指标</w:t>
            </w:r>
          </w:p>
        </w:tc>
        <w:tc>
          <w:tcPr>
            <w:tcW w:w="3188" w:type="dxa"/>
            <w:vAlign w:val="center"/>
          </w:tcPr>
          <w:p>
            <w:pPr>
              <w:pStyle w:val="5"/>
            </w:pPr>
            <w:r>
              <w:t>绩效指标描述</w:t>
            </w:r>
          </w:p>
        </w:tc>
        <w:tc>
          <w:tcPr>
            <w:tcW w:w="1963" w:type="dxa"/>
            <w:vAlign w:val="center"/>
          </w:tcPr>
          <w:p>
            <w:pPr>
              <w:pStyle w:val="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产出指标</w:t>
            </w:r>
          </w:p>
        </w:tc>
        <w:tc>
          <w:tcPr>
            <w:tcW w:w="1276" w:type="dxa"/>
            <w:vAlign w:val="center"/>
          </w:tcPr>
          <w:p>
            <w:pPr>
              <w:pStyle w:val="6"/>
            </w:pPr>
            <w:r>
              <w:t>数量指标</w:t>
            </w:r>
          </w:p>
        </w:tc>
        <w:tc>
          <w:tcPr>
            <w:tcW w:w="2162" w:type="dxa"/>
            <w:vAlign w:val="center"/>
          </w:tcPr>
          <w:p>
            <w:pPr>
              <w:pStyle w:val="6"/>
            </w:pPr>
            <w:r>
              <w:t>购买液相色谱串联质谱检测系统数量</w:t>
            </w:r>
          </w:p>
        </w:tc>
        <w:tc>
          <w:tcPr>
            <w:tcW w:w="3188" w:type="dxa"/>
            <w:vAlign w:val="center"/>
          </w:tcPr>
          <w:p>
            <w:pPr>
              <w:pStyle w:val="6"/>
            </w:pPr>
            <w:r>
              <w:t>购买液相色谱串联质谱检测系统数量</w:t>
            </w:r>
          </w:p>
        </w:tc>
        <w:tc>
          <w:tcPr>
            <w:tcW w:w="1963" w:type="dxa"/>
            <w:vAlign w:val="center"/>
          </w:tcPr>
          <w:p>
            <w:pPr>
              <w:pStyle w:val="6"/>
            </w:pPr>
            <w:r>
              <w:t>一套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数量指标</w:t>
            </w:r>
          </w:p>
        </w:tc>
        <w:tc>
          <w:tcPr>
            <w:tcW w:w="2162" w:type="dxa"/>
            <w:vAlign w:val="center"/>
          </w:tcPr>
          <w:p>
            <w:pPr>
              <w:pStyle w:val="6"/>
            </w:pPr>
            <w:r>
              <w:t>配套试剂数量</w:t>
            </w:r>
          </w:p>
        </w:tc>
        <w:tc>
          <w:tcPr>
            <w:tcW w:w="3188" w:type="dxa"/>
            <w:vAlign w:val="center"/>
          </w:tcPr>
          <w:p>
            <w:pPr>
              <w:pStyle w:val="6"/>
            </w:pPr>
            <w:r>
              <w:t>配套试剂数量</w:t>
            </w:r>
          </w:p>
        </w:tc>
        <w:tc>
          <w:tcPr>
            <w:tcW w:w="1963" w:type="dxa"/>
            <w:vAlign w:val="center"/>
          </w:tcPr>
          <w:p>
            <w:pPr>
              <w:pStyle w:val="6"/>
            </w:pPr>
            <w:r>
              <w:t>≥2.47万人份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2162" w:type="dxa"/>
            <w:vAlign w:val="center"/>
          </w:tcPr>
          <w:p>
            <w:pPr>
              <w:pStyle w:val="6"/>
            </w:pPr>
            <w:r>
              <w:t>孕产妇艾滋病检测率</w:t>
            </w:r>
          </w:p>
        </w:tc>
        <w:tc>
          <w:tcPr>
            <w:tcW w:w="3188" w:type="dxa"/>
            <w:vAlign w:val="center"/>
          </w:tcPr>
          <w:p>
            <w:pPr>
              <w:pStyle w:val="6"/>
            </w:pPr>
            <w:r>
              <w:t>孕产妇艾滋病检测率</w:t>
            </w:r>
          </w:p>
        </w:tc>
        <w:tc>
          <w:tcPr>
            <w:tcW w:w="1963"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2162" w:type="dxa"/>
            <w:vAlign w:val="center"/>
          </w:tcPr>
          <w:p>
            <w:pPr>
              <w:pStyle w:val="6"/>
            </w:pPr>
            <w:r>
              <w:t>孕产妇梅毒检测率</w:t>
            </w:r>
          </w:p>
        </w:tc>
        <w:tc>
          <w:tcPr>
            <w:tcW w:w="3188" w:type="dxa"/>
            <w:vAlign w:val="center"/>
          </w:tcPr>
          <w:p>
            <w:pPr>
              <w:pStyle w:val="6"/>
            </w:pPr>
            <w:r>
              <w:t>孕产妇梅毒检测率</w:t>
            </w:r>
          </w:p>
        </w:tc>
        <w:tc>
          <w:tcPr>
            <w:tcW w:w="1963"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质量指标</w:t>
            </w:r>
          </w:p>
        </w:tc>
        <w:tc>
          <w:tcPr>
            <w:tcW w:w="2162" w:type="dxa"/>
            <w:vAlign w:val="center"/>
          </w:tcPr>
          <w:p>
            <w:pPr>
              <w:pStyle w:val="6"/>
            </w:pPr>
            <w:r>
              <w:t>孕产妇乙肝检测率</w:t>
            </w:r>
          </w:p>
        </w:tc>
        <w:tc>
          <w:tcPr>
            <w:tcW w:w="3188" w:type="dxa"/>
            <w:vAlign w:val="center"/>
          </w:tcPr>
          <w:p>
            <w:pPr>
              <w:pStyle w:val="6"/>
            </w:pPr>
            <w:r>
              <w:t>孕产妇乙肝检测率</w:t>
            </w:r>
          </w:p>
        </w:tc>
        <w:tc>
          <w:tcPr>
            <w:tcW w:w="1963" w:type="dxa"/>
            <w:vAlign w:val="center"/>
          </w:tcPr>
          <w:p>
            <w:pPr>
              <w:pStyle w:val="6"/>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时效指标</w:t>
            </w:r>
          </w:p>
        </w:tc>
        <w:tc>
          <w:tcPr>
            <w:tcW w:w="2162" w:type="dxa"/>
            <w:vAlign w:val="center"/>
          </w:tcPr>
          <w:p>
            <w:pPr>
              <w:pStyle w:val="6"/>
            </w:pPr>
            <w:r>
              <w:t>能力建设完成的及时性</w:t>
            </w:r>
          </w:p>
        </w:tc>
        <w:tc>
          <w:tcPr>
            <w:tcW w:w="3188" w:type="dxa"/>
            <w:vAlign w:val="center"/>
          </w:tcPr>
          <w:p>
            <w:pPr>
              <w:pStyle w:val="6"/>
            </w:pPr>
            <w:r>
              <w:t>能力建设完成的及时性</w:t>
            </w:r>
          </w:p>
        </w:tc>
        <w:tc>
          <w:tcPr>
            <w:tcW w:w="1963" w:type="dxa"/>
            <w:vAlign w:val="center"/>
          </w:tcPr>
          <w:p>
            <w:pPr>
              <w:pStyle w:val="6"/>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2162" w:type="dxa"/>
            <w:vAlign w:val="center"/>
          </w:tcPr>
          <w:p>
            <w:pPr>
              <w:pStyle w:val="6"/>
            </w:pPr>
            <w:r>
              <w:t>乙肝免疫球蛋白采购</w:t>
            </w:r>
          </w:p>
        </w:tc>
        <w:tc>
          <w:tcPr>
            <w:tcW w:w="3188" w:type="dxa"/>
            <w:vAlign w:val="center"/>
          </w:tcPr>
          <w:p>
            <w:pPr>
              <w:pStyle w:val="6"/>
            </w:pPr>
            <w:r>
              <w:t>乙肝免疫球蛋白采购</w:t>
            </w:r>
          </w:p>
        </w:tc>
        <w:tc>
          <w:tcPr>
            <w:tcW w:w="1963" w:type="dxa"/>
            <w:vAlign w:val="center"/>
          </w:tcPr>
          <w:p>
            <w:pPr>
              <w:pStyle w:val="6"/>
            </w:pPr>
            <w:r>
              <w:t>≤75元/支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2162" w:type="dxa"/>
            <w:vAlign w:val="center"/>
          </w:tcPr>
          <w:p>
            <w:pPr>
              <w:pStyle w:val="6"/>
            </w:pPr>
            <w:r>
              <w:t>新生儿免疫球蛋白储存管理、统筹配送</w:t>
            </w:r>
          </w:p>
        </w:tc>
        <w:tc>
          <w:tcPr>
            <w:tcW w:w="3188" w:type="dxa"/>
            <w:vAlign w:val="center"/>
          </w:tcPr>
          <w:p>
            <w:pPr>
              <w:pStyle w:val="6"/>
            </w:pPr>
            <w:r>
              <w:t>新生儿免疫球蛋白储存管理、统筹配送</w:t>
            </w:r>
          </w:p>
        </w:tc>
        <w:tc>
          <w:tcPr>
            <w:tcW w:w="1963" w:type="dxa"/>
            <w:vAlign w:val="center"/>
          </w:tcPr>
          <w:p>
            <w:pPr>
              <w:pStyle w:val="6"/>
            </w:pPr>
            <w:r>
              <w:t>≤5元/人份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2162" w:type="dxa"/>
            <w:vAlign w:val="center"/>
          </w:tcPr>
          <w:p>
            <w:pPr>
              <w:pStyle w:val="6"/>
            </w:pPr>
            <w:r>
              <w:t>艾滋病早诊送样</w:t>
            </w:r>
          </w:p>
        </w:tc>
        <w:tc>
          <w:tcPr>
            <w:tcW w:w="3188" w:type="dxa"/>
            <w:vAlign w:val="center"/>
          </w:tcPr>
          <w:p>
            <w:pPr>
              <w:pStyle w:val="6"/>
            </w:pPr>
            <w:r>
              <w:t>艾滋病早诊送样</w:t>
            </w:r>
          </w:p>
        </w:tc>
        <w:tc>
          <w:tcPr>
            <w:tcW w:w="1963" w:type="dxa"/>
            <w:vAlign w:val="center"/>
          </w:tcPr>
          <w:p>
            <w:pPr>
              <w:pStyle w:val="6"/>
            </w:pPr>
            <w:r>
              <w:t>≤500元/次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成本指标</w:t>
            </w:r>
          </w:p>
        </w:tc>
        <w:tc>
          <w:tcPr>
            <w:tcW w:w="2162" w:type="dxa"/>
            <w:vAlign w:val="center"/>
          </w:tcPr>
          <w:p>
            <w:pPr>
              <w:pStyle w:val="6"/>
            </w:pPr>
            <w:r>
              <w:t>串联质谱技术实验室检测</w:t>
            </w:r>
          </w:p>
        </w:tc>
        <w:tc>
          <w:tcPr>
            <w:tcW w:w="3188" w:type="dxa"/>
            <w:vAlign w:val="center"/>
          </w:tcPr>
          <w:p>
            <w:pPr>
              <w:pStyle w:val="6"/>
            </w:pPr>
            <w:r>
              <w:t>串联质谱技术实验室检测</w:t>
            </w:r>
          </w:p>
        </w:tc>
        <w:tc>
          <w:tcPr>
            <w:tcW w:w="1963" w:type="dxa"/>
            <w:vAlign w:val="center"/>
          </w:tcPr>
          <w:p>
            <w:pPr>
              <w:pStyle w:val="6"/>
            </w:pPr>
            <w:r>
              <w:t>≤496万元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效益指标</w:t>
            </w:r>
          </w:p>
        </w:tc>
        <w:tc>
          <w:tcPr>
            <w:tcW w:w="1276" w:type="dxa"/>
            <w:vAlign w:val="center"/>
          </w:tcPr>
          <w:p>
            <w:pPr>
              <w:pStyle w:val="6"/>
            </w:pPr>
            <w:r>
              <w:t>社会效益指标</w:t>
            </w:r>
          </w:p>
        </w:tc>
        <w:tc>
          <w:tcPr>
            <w:tcW w:w="2162" w:type="dxa"/>
            <w:vAlign w:val="center"/>
          </w:tcPr>
          <w:p>
            <w:pPr>
              <w:pStyle w:val="6"/>
            </w:pPr>
            <w:r>
              <w:t>降低艾梅乙母婴传播</w:t>
            </w:r>
          </w:p>
        </w:tc>
        <w:tc>
          <w:tcPr>
            <w:tcW w:w="3188" w:type="dxa"/>
            <w:vAlign w:val="center"/>
          </w:tcPr>
          <w:p>
            <w:pPr>
              <w:pStyle w:val="6"/>
            </w:pPr>
            <w:r>
              <w:t>降低艾梅乙母婴传播</w:t>
            </w:r>
          </w:p>
        </w:tc>
        <w:tc>
          <w:tcPr>
            <w:tcW w:w="1963" w:type="dxa"/>
            <w:vAlign w:val="center"/>
          </w:tcPr>
          <w:p>
            <w:pPr>
              <w:pStyle w:val="6"/>
            </w:pPr>
            <w:r>
              <w:t>推进消除母婴传播进程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6"/>
            </w:pPr>
            <w:r>
              <w:t>可持续影响指标</w:t>
            </w:r>
          </w:p>
        </w:tc>
        <w:tc>
          <w:tcPr>
            <w:tcW w:w="2162" w:type="dxa"/>
            <w:vAlign w:val="center"/>
          </w:tcPr>
          <w:p>
            <w:pPr>
              <w:pStyle w:val="6"/>
            </w:pPr>
            <w:r>
              <w:t>规范预防母婴传播工作</w:t>
            </w:r>
          </w:p>
        </w:tc>
        <w:tc>
          <w:tcPr>
            <w:tcW w:w="3188" w:type="dxa"/>
            <w:vAlign w:val="center"/>
          </w:tcPr>
          <w:p>
            <w:pPr>
              <w:pStyle w:val="6"/>
            </w:pPr>
            <w:r>
              <w:t>规范预防母婴传播工作</w:t>
            </w:r>
          </w:p>
        </w:tc>
        <w:tc>
          <w:tcPr>
            <w:tcW w:w="1963" w:type="dxa"/>
            <w:vAlign w:val="center"/>
          </w:tcPr>
          <w:p>
            <w:pPr>
              <w:pStyle w:val="6"/>
            </w:pPr>
            <w:r>
              <w:t>长期实施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满意度指标</w:t>
            </w:r>
          </w:p>
        </w:tc>
        <w:tc>
          <w:tcPr>
            <w:tcW w:w="1276" w:type="dxa"/>
            <w:vAlign w:val="center"/>
          </w:tcPr>
          <w:p>
            <w:pPr>
              <w:pStyle w:val="6"/>
            </w:pPr>
            <w:r>
              <w:t>服务对象满意度指标</w:t>
            </w:r>
          </w:p>
        </w:tc>
        <w:tc>
          <w:tcPr>
            <w:tcW w:w="2162" w:type="dxa"/>
            <w:vAlign w:val="center"/>
          </w:tcPr>
          <w:p>
            <w:pPr>
              <w:pStyle w:val="6"/>
            </w:pPr>
            <w:r>
              <w:t>服务对象满意度</w:t>
            </w:r>
          </w:p>
        </w:tc>
        <w:tc>
          <w:tcPr>
            <w:tcW w:w="3188" w:type="dxa"/>
            <w:vAlign w:val="center"/>
          </w:tcPr>
          <w:p>
            <w:pPr>
              <w:pStyle w:val="6"/>
            </w:pPr>
            <w:r>
              <w:t>服务对象满意度</w:t>
            </w:r>
          </w:p>
        </w:tc>
        <w:tc>
          <w:tcPr>
            <w:tcW w:w="1963" w:type="dxa"/>
            <w:vAlign w:val="center"/>
          </w:tcPr>
          <w:p>
            <w:pPr>
              <w:pStyle w:val="6"/>
            </w:pPr>
            <w:r>
              <w:t>≥90%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NTBkM2JiYWY2MWQ2Mjc4NzliNTI1NDFhMDMwODIifQ=="/>
  </w:docVars>
  <w:rsids>
    <w:rsidRoot w:val="3048761B"/>
    <w:rsid w:val="3048761B"/>
    <w:rsid w:val="49AE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4"/>
    <w:basedOn w:val="1"/>
    <w:qFormat/>
    <w:uiPriority w:val="0"/>
    <w:pPr>
      <w:jc w:val="right"/>
    </w:pPr>
    <w:rPr>
      <w:rFonts w:ascii="方正书宋_GBK" w:hAnsi="方正书宋_GBK" w:eastAsia="方正书宋_GBK" w:cs="方正书宋_GBK"/>
      <w:sz w:val="21"/>
    </w:rPr>
  </w:style>
  <w:style w:type="paragraph" w:customStyle="1" w:styleId="5">
    <w:name w:val="单元格样式1"/>
    <w:basedOn w:val="1"/>
    <w:qFormat/>
    <w:uiPriority w:val="0"/>
    <w:pPr>
      <w:jc w:val="center"/>
    </w:pPr>
    <w:rPr>
      <w:rFonts w:ascii="方正书宋_GBK" w:hAnsi="方正书宋_GBK" w:eastAsia="方正书宋_GBK" w:cs="方正书宋_GBK"/>
      <w:b/>
      <w:sz w:val="21"/>
    </w:rPr>
  </w:style>
  <w:style w:type="paragraph" w:customStyle="1" w:styleId="6">
    <w:name w:val="单元格样式2"/>
    <w:basedOn w:val="1"/>
    <w:qFormat/>
    <w:uiPriority w:val="0"/>
    <w:rPr>
      <w:rFonts w:ascii="方正书宋_GBK" w:hAnsi="方正书宋_GBK" w:eastAsia="方正书宋_GBK" w:cs="方正书宋_GBK"/>
      <w:sz w:val="21"/>
    </w:rPr>
  </w:style>
  <w:style w:type="paragraph" w:customStyle="1" w:styleId="7">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6129</Words>
  <Characters>6588</Characters>
  <Lines>0</Lines>
  <Paragraphs>0</Paragraphs>
  <TotalTime>6</TotalTime>
  <ScaleCrop>false</ScaleCrop>
  <LinksUpToDate>false</LinksUpToDate>
  <CharactersWithSpaces>6760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2023-02-16T07:36:00Z</dcterms:created>
  <dc:creator>Administrator</dc:creator>
  <cp:lastModifiedBy>Administrator</cp:lastModifiedBy>
  <dcterms:modified xsi:type="dcterms:W3CDTF">2023-02-16T07:46:41Z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33C6D8020CD24896A466BABEB11806EB</vt:lpwstr>
  </property>
</Properties>
</file>